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46C8" w14:textId="77777777" w:rsidR="00F93398" w:rsidRPr="00EF1F65" w:rsidRDefault="00F93398" w:rsidP="000C0BA6">
      <w:pPr>
        <w:pStyle w:val="Encabezado"/>
        <w:jc w:val="both"/>
        <w:rPr>
          <w:rFonts w:asciiTheme="majorHAnsi" w:eastAsia="Candara" w:hAnsiTheme="majorHAnsi" w:cstheme="majorHAnsi"/>
          <w:sz w:val="24"/>
          <w:szCs w:val="28"/>
        </w:rPr>
      </w:pPr>
    </w:p>
    <w:p w14:paraId="502390F5" w14:textId="77777777" w:rsidR="00F93398" w:rsidRPr="00EF1F65" w:rsidRDefault="00F93398" w:rsidP="000C0BA6">
      <w:pPr>
        <w:pStyle w:val="Encabezado"/>
        <w:jc w:val="both"/>
        <w:rPr>
          <w:rFonts w:asciiTheme="majorHAnsi" w:eastAsia="Candara" w:hAnsiTheme="majorHAnsi" w:cstheme="majorHAnsi"/>
          <w:sz w:val="24"/>
          <w:szCs w:val="28"/>
        </w:rPr>
      </w:pPr>
    </w:p>
    <w:p w14:paraId="196F656B" w14:textId="77777777" w:rsidR="00F93398" w:rsidRPr="00EF1F65" w:rsidRDefault="00F93398" w:rsidP="00F93398">
      <w:pPr>
        <w:pStyle w:val="Encabezado"/>
        <w:jc w:val="center"/>
        <w:rPr>
          <w:rFonts w:asciiTheme="majorHAnsi" w:eastAsia="Candara" w:hAnsiTheme="majorHAnsi" w:cstheme="majorHAnsi"/>
          <w:b/>
          <w:bCs/>
          <w:sz w:val="24"/>
          <w:szCs w:val="28"/>
        </w:rPr>
      </w:pPr>
    </w:p>
    <w:p w14:paraId="7609A1C8" w14:textId="36870E1F" w:rsidR="00F93398" w:rsidRPr="00EF1F65" w:rsidRDefault="00F93398" w:rsidP="00F93398">
      <w:pPr>
        <w:pStyle w:val="Encabezado"/>
        <w:jc w:val="center"/>
        <w:rPr>
          <w:rFonts w:asciiTheme="majorHAnsi" w:eastAsia="Candara" w:hAnsiTheme="majorHAnsi" w:cstheme="majorHAnsi"/>
          <w:b/>
          <w:bCs/>
          <w:sz w:val="24"/>
          <w:szCs w:val="28"/>
        </w:rPr>
      </w:pPr>
      <w:r w:rsidRPr="00EF1F65">
        <w:rPr>
          <w:rFonts w:asciiTheme="majorHAnsi" w:eastAsia="Candara" w:hAnsiTheme="majorHAnsi" w:cstheme="majorHAnsi"/>
          <w:b/>
          <w:bCs/>
          <w:sz w:val="24"/>
          <w:szCs w:val="28"/>
        </w:rPr>
        <w:t>Esquema para la presentación de proyectos</w:t>
      </w:r>
    </w:p>
    <w:p w14:paraId="6CCD02B3" w14:textId="5A8150D2" w:rsidR="001342F8" w:rsidRPr="00EF1F65" w:rsidRDefault="001342F8" w:rsidP="00F93398">
      <w:pPr>
        <w:pStyle w:val="paragraph"/>
        <w:spacing w:before="0" w:beforeAutospacing="0" w:after="0" w:afterAutospacing="0"/>
        <w:jc w:val="center"/>
        <w:textAlignment w:val="baseline"/>
        <w:rPr>
          <w:rStyle w:val="normaltextrun"/>
          <w:rFonts w:asciiTheme="majorHAnsi" w:hAnsiTheme="majorHAnsi" w:cstheme="majorHAnsi"/>
          <w:b/>
          <w:bCs/>
          <w:lang w:val="es-ES"/>
        </w:rPr>
      </w:pPr>
      <w:r w:rsidRPr="00EF1F65">
        <w:rPr>
          <w:rStyle w:val="normaltextrun"/>
          <w:rFonts w:asciiTheme="majorHAnsi" w:hAnsiTheme="majorHAnsi" w:cstheme="majorHAnsi"/>
          <w:b/>
          <w:bCs/>
          <w:lang w:val="es-ES"/>
        </w:rPr>
        <w:t xml:space="preserve">III convocatoria para el reconocimiento de la producción de alto de impacto </w:t>
      </w:r>
    </w:p>
    <w:p w14:paraId="1DDCD7A7" w14:textId="3B454DF8" w:rsidR="00F93398" w:rsidRPr="00EF1F65" w:rsidRDefault="00F93398" w:rsidP="00F93398">
      <w:pPr>
        <w:pStyle w:val="paragraph"/>
        <w:spacing w:before="0" w:beforeAutospacing="0" w:after="0" w:afterAutospacing="0"/>
        <w:jc w:val="center"/>
        <w:textAlignment w:val="baseline"/>
        <w:rPr>
          <w:rFonts w:asciiTheme="majorHAnsi" w:hAnsiTheme="majorHAnsi" w:cstheme="majorHAnsi"/>
          <w:b/>
          <w:bCs/>
          <w:sz w:val="18"/>
          <w:szCs w:val="18"/>
        </w:rPr>
      </w:pPr>
      <w:r w:rsidRPr="00EF1F65">
        <w:rPr>
          <w:rStyle w:val="normaltextrun"/>
          <w:rFonts w:asciiTheme="majorHAnsi" w:hAnsiTheme="majorHAnsi" w:cstheme="majorHAnsi"/>
          <w:b/>
          <w:bCs/>
          <w:lang w:val="es-ES"/>
        </w:rPr>
        <w:t>Dirección de Investigación e Innovación</w:t>
      </w:r>
      <w:r w:rsidRPr="00EF1F65">
        <w:rPr>
          <w:rStyle w:val="eop"/>
          <w:rFonts w:asciiTheme="majorHAnsi" w:hAnsiTheme="majorHAnsi" w:cstheme="majorHAnsi"/>
          <w:b/>
          <w:bCs/>
        </w:rPr>
        <w:t> </w:t>
      </w:r>
    </w:p>
    <w:p w14:paraId="6A47CEE5" w14:textId="35F6E9BB" w:rsidR="00F93398" w:rsidRPr="00EF1F65" w:rsidRDefault="00F93398" w:rsidP="000C0BA6">
      <w:pPr>
        <w:pStyle w:val="Encabezado"/>
        <w:jc w:val="both"/>
        <w:rPr>
          <w:rFonts w:asciiTheme="majorHAnsi" w:eastAsia="Candara" w:hAnsiTheme="majorHAnsi" w:cstheme="majorHAnsi"/>
          <w:sz w:val="24"/>
          <w:szCs w:val="28"/>
        </w:rPr>
      </w:pPr>
    </w:p>
    <w:p w14:paraId="4950991A" w14:textId="77777777" w:rsidR="00F93398" w:rsidRPr="00EF1F65" w:rsidRDefault="00F93398" w:rsidP="000C0BA6">
      <w:pPr>
        <w:pStyle w:val="Encabezado"/>
        <w:jc w:val="both"/>
        <w:rPr>
          <w:rFonts w:asciiTheme="majorHAnsi" w:eastAsia="Candara" w:hAnsiTheme="majorHAnsi" w:cstheme="majorHAnsi"/>
          <w:sz w:val="24"/>
          <w:szCs w:val="28"/>
        </w:rPr>
      </w:pPr>
    </w:p>
    <w:p w14:paraId="3360CBBB" w14:textId="3AF62E8D" w:rsidR="001D1961" w:rsidRPr="00EF1F65" w:rsidRDefault="001D1961" w:rsidP="001230A7">
      <w:pPr>
        <w:pStyle w:val="Prrafodelista"/>
        <w:numPr>
          <w:ilvl w:val="0"/>
          <w:numId w:val="9"/>
        </w:numPr>
        <w:pBdr>
          <w:top w:val="nil"/>
          <w:left w:val="nil"/>
          <w:bottom w:val="nil"/>
          <w:right w:val="nil"/>
          <w:between w:val="nil"/>
        </w:pBdr>
        <w:spacing w:after="120" w:line="240" w:lineRule="auto"/>
        <w:jc w:val="center"/>
        <w:rPr>
          <w:rFonts w:asciiTheme="majorHAnsi" w:eastAsia="Candara" w:hAnsiTheme="majorHAnsi" w:cstheme="majorHAnsi"/>
          <w:b/>
          <w:bCs/>
          <w:sz w:val="24"/>
          <w:szCs w:val="24"/>
          <w:u w:val="single"/>
        </w:rPr>
      </w:pPr>
      <w:r w:rsidRPr="00EF1F65">
        <w:rPr>
          <w:rFonts w:asciiTheme="majorHAnsi" w:eastAsia="Candara" w:hAnsiTheme="majorHAnsi" w:cstheme="majorHAnsi"/>
          <w:b/>
          <w:bCs/>
          <w:sz w:val="24"/>
          <w:szCs w:val="24"/>
          <w:u w:val="single"/>
        </w:rPr>
        <w:t>Título de la propuesta</w:t>
      </w:r>
    </w:p>
    <w:p w14:paraId="65D0C6EC" w14:textId="5B8C0FA2" w:rsidR="00083F16" w:rsidRPr="00EF1F65" w:rsidRDefault="00083F16" w:rsidP="00083F16">
      <w:pPr>
        <w:pBdr>
          <w:top w:val="nil"/>
          <w:left w:val="nil"/>
          <w:bottom w:val="nil"/>
          <w:right w:val="nil"/>
          <w:between w:val="nil"/>
        </w:pBdr>
        <w:spacing w:after="120" w:line="240" w:lineRule="auto"/>
        <w:ind w:left="786"/>
        <w:jc w:val="center"/>
        <w:rPr>
          <w:rFonts w:asciiTheme="majorHAnsi" w:eastAsia="Candara" w:hAnsiTheme="majorHAnsi" w:cstheme="majorHAnsi"/>
          <w:b/>
          <w:bCs/>
          <w:sz w:val="24"/>
          <w:szCs w:val="24"/>
        </w:rPr>
      </w:pPr>
    </w:p>
    <w:p w14:paraId="2740AF7E" w14:textId="6A909DB9" w:rsidR="00083F16" w:rsidRPr="00EF1F65" w:rsidRDefault="00083F16" w:rsidP="001230A7">
      <w:pPr>
        <w:pStyle w:val="Prrafodelista"/>
        <w:numPr>
          <w:ilvl w:val="0"/>
          <w:numId w:val="9"/>
        </w:numPr>
        <w:pBdr>
          <w:top w:val="nil"/>
          <w:left w:val="nil"/>
          <w:bottom w:val="nil"/>
          <w:right w:val="nil"/>
          <w:between w:val="nil"/>
        </w:pBdr>
        <w:spacing w:after="120" w:line="240" w:lineRule="auto"/>
        <w:jc w:val="both"/>
        <w:rPr>
          <w:rFonts w:asciiTheme="majorHAnsi" w:eastAsia="Candara" w:hAnsiTheme="majorHAnsi" w:cstheme="majorHAnsi"/>
          <w:b/>
          <w:bCs/>
          <w:sz w:val="24"/>
          <w:szCs w:val="24"/>
        </w:rPr>
      </w:pPr>
      <w:r w:rsidRPr="00EF1F65">
        <w:rPr>
          <w:rFonts w:asciiTheme="majorHAnsi" w:eastAsia="Candara" w:hAnsiTheme="majorHAnsi" w:cstheme="majorHAnsi"/>
          <w:b/>
          <w:bCs/>
          <w:sz w:val="24"/>
          <w:szCs w:val="24"/>
        </w:rPr>
        <w:t>Conformación del equipo de trabajo</w:t>
      </w:r>
    </w:p>
    <w:tbl>
      <w:tblPr>
        <w:tblStyle w:val="Tablaconcuadrcula"/>
        <w:tblW w:w="17572" w:type="dxa"/>
        <w:jc w:val="center"/>
        <w:tblLayout w:type="fixed"/>
        <w:tblLook w:val="04A0" w:firstRow="1" w:lastRow="0" w:firstColumn="1" w:lastColumn="0" w:noHBand="0" w:noVBand="1"/>
      </w:tblPr>
      <w:tblGrid>
        <w:gridCol w:w="3325"/>
        <w:gridCol w:w="3402"/>
        <w:gridCol w:w="2199"/>
        <w:gridCol w:w="8646"/>
      </w:tblGrid>
      <w:tr w:rsidR="002D3696" w:rsidRPr="00EF1F65" w14:paraId="2A305DF1" w14:textId="502AEE85" w:rsidTr="00F93398">
        <w:trPr>
          <w:trHeight w:val="558"/>
          <w:jc w:val="center"/>
        </w:trPr>
        <w:tc>
          <w:tcPr>
            <w:tcW w:w="3325" w:type="dxa"/>
            <w:vMerge w:val="restart"/>
            <w:vAlign w:val="center"/>
          </w:tcPr>
          <w:p w14:paraId="4FE3A1B2" w14:textId="65E6641C" w:rsidR="002D3696" w:rsidRPr="00EF1F65" w:rsidRDefault="002D3696" w:rsidP="002D3696">
            <w:pPr>
              <w:spacing w:after="12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Investigador principal</w:t>
            </w:r>
          </w:p>
        </w:tc>
        <w:tc>
          <w:tcPr>
            <w:tcW w:w="3402" w:type="dxa"/>
            <w:vMerge w:val="restart"/>
            <w:vAlign w:val="center"/>
          </w:tcPr>
          <w:p w14:paraId="4AE6F8F6" w14:textId="730892D2" w:rsidR="002D3696" w:rsidRPr="00EF1F65" w:rsidRDefault="002D3696" w:rsidP="002D3696">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Nombres y apellidos</w:t>
            </w:r>
          </w:p>
        </w:tc>
        <w:tc>
          <w:tcPr>
            <w:tcW w:w="2199" w:type="dxa"/>
            <w:vMerge w:val="restart"/>
            <w:vAlign w:val="center"/>
          </w:tcPr>
          <w:p w14:paraId="730779E9" w14:textId="3E78326F" w:rsidR="002D3696" w:rsidRPr="00EF1F65" w:rsidRDefault="00F93398" w:rsidP="002D3696">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Facultad, departamento o instituto</w:t>
            </w:r>
          </w:p>
        </w:tc>
        <w:tc>
          <w:tcPr>
            <w:tcW w:w="8646" w:type="dxa"/>
            <w:vAlign w:val="center"/>
          </w:tcPr>
          <w:p w14:paraId="3CFBFD47" w14:textId="78688EA3" w:rsidR="002D3696" w:rsidRPr="00EF1F65" w:rsidRDefault="006E74D1" w:rsidP="002D3696">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Enlace</w:t>
            </w:r>
            <w:r w:rsidR="002D3696" w:rsidRPr="00EF1F65">
              <w:rPr>
                <w:rFonts w:asciiTheme="majorHAnsi" w:eastAsia="Candara" w:hAnsiTheme="majorHAnsi" w:cstheme="majorHAnsi"/>
                <w:i/>
                <w:iCs/>
                <w:color w:val="767171" w:themeColor="background2" w:themeShade="80"/>
                <w:sz w:val="20"/>
                <w:szCs w:val="20"/>
              </w:rPr>
              <w:t xml:space="preserve"> </w:t>
            </w:r>
            <w:proofErr w:type="spellStart"/>
            <w:r w:rsidR="002D3696" w:rsidRPr="00EF1F65">
              <w:rPr>
                <w:rFonts w:asciiTheme="majorHAnsi" w:eastAsia="Candara" w:hAnsiTheme="majorHAnsi" w:cstheme="majorHAnsi"/>
                <w:i/>
                <w:iCs/>
                <w:color w:val="767171" w:themeColor="background2" w:themeShade="80"/>
                <w:sz w:val="20"/>
                <w:szCs w:val="20"/>
              </w:rPr>
              <w:t>CvLac</w:t>
            </w:r>
            <w:proofErr w:type="spellEnd"/>
          </w:p>
        </w:tc>
      </w:tr>
      <w:tr w:rsidR="002D3696" w:rsidRPr="00EF1F65" w14:paraId="15364587" w14:textId="77777777" w:rsidTr="00F93398">
        <w:trPr>
          <w:trHeight w:val="558"/>
          <w:jc w:val="center"/>
        </w:trPr>
        <w:tc>
          <w:tcPr>
            <w:tcW w:w="3325" w:type="dxa"/>
            <w:vMerge/>
            <w:vAlign w:val="center"/>
          </w:tcPr>
          <w:p w14:paraId="761557E7" w14:textId="77777777" w:rsidR="002D3696" w:rsidRPr="00EF1F65" w:rsidRDefault="002D3696" w:rsidP="002D3696">
            <w:pPr>
              <w:spacing w:after="120" w:line="240" w:lineRule="auto"/>
              <w:jc w:val="center"/>
              <w:rPr>
                <w:rFonts w:asciiTheme="majorHAnsi" w:eastAsia="Candara" w:hAnsiTheme="majorHAnsi" w:cstheme="majorHAnsi"/>
                <w:b/>
                <w:bCs/>
                <w:sz w:val="20"/>
                <w:szCs w:val="20"/>
              </w:rPr>
            </w:pPr>
          </w:p>
        </w:tc>
        <w:tc>
          <w:tcPr>
            <w:tcW w:w="3402" w:type="dxa"/>
            <w:vMerge/>
            <w:vAlign w:val="center"/>
          </w:tcPr>
          <w:p w14:paraId="2BDA335A" w14:textId="77777777" w:rsidR="002D3696" w:rsidRPr="00EF1F65" w:rsidRDefault="002D3696" w:rsidP="002D3696">
            <w:pPr>
              <w:spacing w:after="120" w:line="240" w:lineRule="auto"/>
              <w:jc w:val="center"/>
              <w:rPr>
                <w:rFonts w:asciiTheme="majorHAnsi" w:eastAsia="Candara" w:hAnsiTheme="majorHAnsi" w:cstheme="majorHAnsi"/>
                <w:i/>
                <w:iCs/>
                <w:color w:val="767171" w:themeColor="background2" w:themeShade="80"/>
                <w:sz w:val="20"/>
                <w:szCs w:val="20"/>
              </w:rPr>
            </w:pPr>
          </w:p>
        </w:tc>
        <w:tc>
          <w:tcPr>
            <w:tcW w:w="2199" w:type="dxa"/>
            <w:vMerge/>
            <w:vAlign w:val="center"/>
          </w:tcPr>
          <w:p w14:paraId="6CF0D60A" w14:textId="77777777" w:rsidR="002D3696" w:rsidRPr="00EF1F65" w:rsidRDefault="002D3696" w:rsidP="002D3696">
            <w:pPr>
              <w:spacing w:after="120" w:line="240" w:lineRule="auto"/>
              <w:jc w:val="center"/>
              <w:rPr>
                <w:rFonts w:asciiTheme="majorHAnsi" w:eastAsia="Candara" w:hAnsiTheme="majorHAnsi" w:cstheme="majorHAnsi"/>
                <w:i/>
                <w:iCs/>
                <w:color w:val="767171" w:themeColor="background2" w:themeShade="80"/>
                <w:sz w:val="20"/>
                <w:szCs w:val="20"/>
              </w:rPr>
            </w:pPr>
          </w:p>
        </w:tc>
        <w:tc>
          <w:tcPr>
            <w:tcW w:w="8646" w:type="dxa"/>
            <w:vAlign w:val="center"/>
          </w:tcPr>
          <w:p w14:paraId="6E502F5F" w14:textId="4E280DC5" w:rsidR="002D3696" w:rsidRPr="00EF1F65" w:rsidRDefault="006E74D1" w:rsidP="002D3696">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 xml:space="preserve">Enlace </w:t>
            </w:r>
            <w:proofErr w:type="spellStart"/>
            <w:r w:rsidR="002D3696" w:rsidRPr="00EF1F65">
              <w:rPr>
                <w:rFonts w:asciiTheme="majorHAnsi" w:eastAsia="Candara" w:hAnsiTheme="majorHAnsi" w:cstheme="majorHAnsi"/>
                <w:i/>
                <w:iCs/>
                <w:color w:val="767171" w:themeColor="background2" w:themeShade="80"/>
                <w:sz w:val="20"/>
                <w:szCs w:val="20"/>
              </w:rPr>
              <w:t>Orcid</w:t>
            </w:r>
            <w:proofErr w:type="spellEnd"/>
          </w:p>
        </w:tc>
      </w:tr>
      <w:tr w:rsidR="002D3696" w:rsidRPr="00EF1F65" w14:paraId="2AD9840F" w14:textId="77777777" w:rsidTr="00F93398">
        <w:trPr>
          <w:trHeight w:val="558"/>
          <w:jc w:val="center"/>
        </w:trPr>
        <w:tc>
          <w:tcPr>
            <w:tcW w:w="3325" w:type="dxa"/>
            <w:vMerge/>
            <w:vAlign w:val="center"/>
          </w:tcPr>
          <w:p w14:paraId="009C29A0" w14:textId="77777777" w:rsidR="002D3696" w:rsidRPr="00EF1F65" w:rsidRDefault="002D3696" w:rsidP="002D3696">
            <w:pPr>
              <w:spacing w:after="120" w:line="240" w:lineRule="auto"/>
              <w:jc w:val="center"/>
              <w:rPr>
                <w:rFonts w:asciiTheme="majorHAnsi" w:eastAsia="Candara" w:hAnsiTheme="majorHAnsi" w:cstheme="majorHAnsi"/>
                <w:b/>
                <w:bCs/>
                <w:sz w:val="20"/>
                <w:szCs w:val="20"/>
              </w:rPr>
            </w:pPr>
          </w:p>
        </w:tc>
        <w:tc>
          <w:tcPr>
            <w:tcW w:w="3402" w:type="dxa"/>
            <w:vMerge/>
            <w:vAlign w:val="center"/>
          </w:tcPr>
          <w:p w14:paraId="01F58F02" w14:textId="77777777" w:rsidR="002D3696" w:rsidRPr="00EF1F65" w:rsidRDefault="002D3696" w:rsidP="002D3696">
            <w:pPr>
              <w:spacing w:after="120" w:line="240" w:lineRule="auto"/>
              <w:jc w:val="center"/>
              <w:rPr>
                <w:rFonts w:asciiTheme="majorHAnsi" w:eastAsia="Candara" w:hAnsiTheme="majorHAnsi" w:cstheme="majorHAnsi"/>
                <w:i/>
                <w:iCs/>
                <w:color w:val="767171" w:themeColor="background2" w:themeShade="80"/>
                <w:sz w:val="20"/>
                <w:szCs w:val="20"/>
              </w:rPr>
            </w:pPr>
          </w:p>
        </w:tc>
        <w:tc>
          <w:tcPr>
            <w:tcW w:w="2199" w:type="dxa"/>
            <w:vMerge/>
            <w:vAlign w:val="center"/>
          </w:tcPr>
          <w:p w14:paraId="447BF5D3" w14:textId="77777777" w:rsidR="002D3696" w:rsidRPr="00EF1F65" w:rsidRDefault="002D3696" w:rsidP="002D3696">
            <w:pPr>
              <w:spacing w:after="120" w:line="240" w:lineRule="auto"/>
              <w:jc w:val="center"/>
              <w:rPr>
                <w:rFonts w:asciiTheme="majorHAnsi" w:eastAsia="Candara" w:hAnsiTheme="majorHAnsi" w:cstheme="majorHAnsi"/>
                <w:i/>
                <w:iCs/>
                <w:color w:val="767171" w:themeColor="background2" w:themeShade="80"/>
                <w:sz w:val="20"/>
                <w:szCs w:val="20"/>
              </w:rPr>
            </w:pPr>
          </w:p>
        </w:tc>
        <w:tc>
          <w:tcPr>
            <w:tcW w:w="8646" w:type="dxa"/>
            <w:vAlign w:val="center"/>
          </w:tcPr>
          <w:p w14:paraId="62928A89" w14:textId="65B47ECE" w:rsidR="002D3696" w:rsidRPr="00EF1F65" w:rsidRDefault="006E74D1" w:rsidP="002D3696">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 xml:space="preserve">Enlace </w:t>
            </w:r>
            <w:r w:rsidR="002D3696" w:rsidRPr="00EF1F65">
              <w:rPr>
                <w:rFonts w:asciiTheme="majorHAnsi" w:eastAsia="Candara" w:hAnsiTheme="majorHAnsi" w:cstheme="majorHAnsi"/>
                <w:i/>
                <w:iCs/>
                <w:color w:val="767171" w:themeColor="background2" w:themeShade="80"/>
                <w:sz w:val="20"/>
                <w:szCs w:val="20"/>
              </w:rPr>
              <w:t xml:space="preserve">Google </w:t>
            </w:r>
            <w:proofErr w:type="spellStart"/>
            <w:r w:rsidR="002D3696" w:rsidRPr="00EF1F65">
              <w:rPr>
                <w:rFonts w:asciiTheme="majorHAnsi" w:eastAsia="Candara" w:hAnsiTheme="majorHAnsi" w:cstheme="majorHAnsi"/>
                <w:i/>
                <w:iCs/>
                <w:color w:val="767171" w:themeColor="background2" w:themeShade="80"/>
                <w:sz w:val="20"/>
                <w:szCs w:val="20"/>
              </w:rPr>
              <w:t>scholar</w:t>
            </w:r>
            <w:proofErr w:type="spellEnd"/>
          </w:p>
        </w:tc>
      </w:tr>
      <w:tr w:rsidR="002D3696" w:rsidRPr="00EF1F65" w14:paraId="4F3CC2FE" w14:textId="77777777" w:rsidTr="00F93398">
        <w:trPr>
          <w:trHeight w:val="558"/>
          <w:jc w:val="center"/>
        </w:trPr>
        <w:tc>
          <w:tcPr>
            <w:tcW w:w="3325" w:type="dxa"/>
            <w:vMerge w:val="restart"/>
            <w:vAlign w:val="center"/>
          </w:tcPr>
          <w:p w14:paraId="0D129865" w14:textId="14AAA3DB" w:rsidR="002D3696" w:rsidRPr="00EF1F65" w:rsidRDefault="002D3696" w:rsidP="0045063C">
            <w:pPr>
              <w:spacing w:after="12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Coinvestigador</w:t>
            </w:r>
          </w:p>
        </w:tc>
        <w:tc>
          <w:tcPr>
            <w:tcW w:w="3402" w:type="dxa"/>
            <w:vMerge w:val="restart"/>
            <w:vAlign w:val="center"/>
          </w:tcPr>
          <w:p w14:paraId="1D6D057A"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Nombres y apellidos</w:t>
            </w:r>
          </w:p>
        </w:tc>
        <w:tc>
          <w:tcPr>
            <w:tcW w:w="2199" w:type="dxa"/>
            <w:vMerge w:val="restart"/>
            <w:vAlign w:val="center"/>
          </w:tcPr>
          <w:p w14:paraId="7A77E84B" w14:textId="07B4AF96" w:rsidR="002D3696" w:rsidRPr="00EF1F65" w:rsidRDefault="00F93398"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Facultad, departamento o instituto</w:t>
            </w:r>
          </w:p>
        </w:tc>
        <w:tc>
          <w:tcPr>
            <w:tcW w:w="8646" w:type="dxa"/>
            <w:vAlign w:val="center"/>
          </w:tcPr>
          <w:p w14:paraId="65177051" w14:textId="1FC3CD23" w:rsidR="002D3696" w:rsidRPr="00EF1F65" w:rsidRDefault="006E74D1"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Enlace</w:t>
            </w:r>
            <w:r w:rsidR="002D3696" w:rsidRPr="00EF1F65">
              <w:rPr>
                <w:rFonts w:asciiTheme="majorHAnsi" w:eastAsia="Candara" w:hAnsiTheme="majorHAnsi" w:cstheme="majorHAnsi"/>
                <w:i/>
                <w:iCs/>
                <w:color w:val="767171" w:themeColor="background2" w:themeShade="80"/>
                <w:sz w:val="20"/>
                <w:szCs w:val="20"/>
              </w:rPr>
              <w:t xml:space="preserve"> </w:t>
            </w:r>
            <w:proofErr w:type="spellStart"/>
            <w:r w:rsidR="002D3696" w:rsidRPr="00EF1F65">
              <w:rPr>
                <w:rFonts w:asciiTheme="majorHAnsi" w:eastAsia="Candara" w:hAnsiTheme="majorHAnsi" w:cstheme="majorHAnsi"/>
                <w:i/>
                <w:iCs/>
                <w:color w:val="767171" w:themeColor="background2" w:themeShade="80"/>
                <w:sz w:val="20"/>
                <w:szCs w:val="20"/>
              </w:rPr>
              <w:t>CvLac</w:t>
            </w:r>
            <w:proofErr w:type="spellEnd"/>
          </w:p>
        </w:tc>
      </w:tr>
      <w:tr w:rsidR="002D3696" w:rsidRPr="00EF1F65" w14:paraId="53D617D3" w14:textId="77777777" w:rsidTr="00F93398">
        <w:trPr>
          <w:trHeight w:val="558"/>
          <w:jc w:val="center"/>
        </w:trPr>
        <w:tc>
          <w:tcPr>
            <w:tcW w:w="3325" w:type="dxa"/>
            <w:vMerge/>
            <w:vAlign w:val="center"/>
          </w:tcPr>
          <w:p w14:paraId="691175DE" w14:textId="77777777" w:rsidR="002D3696" w:rsidRPr="00EF1F65" w:rsidRDefault="002D3696" w:rsidP="0045063C">
            <w:pPr>
              <w:spacing w:after="120" w:line="240" w:lineRule="auto"/>
              <w:jc w:val="center"/>
              <w:rPr>
                <w:rFonts w:asciiTheme="majorHAnsi" w:eastAsia="Candara" w:hAnsiTheme="majorHAnsi" w:cstheme="majorHAnsi"/>
                <w:b/>
                <w:bCs/>
                <w:sz w:val="20"/>
                <w:szCs w:val="20"/>
              </w:rPr>
            </w:pPr>
          </w:p>
        </w:tc>
        <w:tc>
          <w:tcPr>
            <w:tcW w:w="3402" w:type="dxa"/>
            <w:vMerge/>
            <w:vAlign w:val="center"/>
          </w:tcPr>
          <w:p w14:paraId="5DE3BF8E"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2199" w:type="dxa"/>
            <w:vMerge/>
            <w:vAlign w:val="center"/>
          </w:tcPr>
          <w:p w14:paraId="053898BC"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8646" w:type="dxa"/>
            <w:vAlign w:val="center"/>
          </w:tcPr>
          <w:p w14:paraId="67481838" w14:textId="17B06685" w:rsidR="002D3696" w:rsidRPr="00EF1F65" w:rsidRDefault="006E74D1"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 xml:space="preserve">Enlace </w:t>
            </w:r>
            <w:proofErr w:type="spellStart"/>
            <w:r w:rsidR="002D3696" w:rsidRPr="00EF1F65">
              <w:rPr>
                <w:rFonts w:asciiTheme="majorHAnsi" w:eastAsia="Candara" w:hAnsiTheme="majorHAnsi" w:cstheme="majorHAnsi"/>
                <w:i/>
                <w:iCs/>
                <w:color w:val="767171" w:themeColor="background2" w:themeShade="80"/>
                <w:sz w:val="20"/>
                <w:szCs w:val="20"/>
              </w:rPr>
              <w:t>Orcid</w:t>
            </w:r>
            <w:proofErr w:type="spellEnd"/>
          </w:p>
        </w:tc>
      </w:tr>
      <w:tr w:rsidR="002D3696" w:rsidRPr="00EF1F65" w14:paraId="5988BB82" w14:textId="77777777" w:rsidTr="00F93398">
        <w:trPr>
          <w:trHeight w:val="558"/>
          <w:jc w:val="center"/>
        </w:trPr>
        <w:tc>
          <w:tcPr>
            <w:tcW w:w="3325" w:type="dxa"/>
            <w:vMerge/>
            <w:vAlign w:val="center"/>
          </w:tcPr>
          <w:p w14:paraId="575CE0AD" w14:textId="77777777" w:rsidR="002D3696" w:rsidRPr="00EF1F65" w:rsidRDefault="002D3696" w:rsidP="0045063C">
            <w:pPr>
              <w:spacing w:after="120" w:line="240" w:lineRule="auto"/>
              <w:jc w:val="center"/>
              <w:rPr>
                <w:rFonts w:asciiTheme="majorHAnsi" w:eastAsia="Candara" w:hAnsiTheme="majorHAnsi" w:cstheme="majorHAnsi"/>
                <w:b/>
                <w:bCs/>
                <w:sz w:val="20"/>
                <w:szCs w:val="20"/>
              </w:rPr>
            </w:pPr>
          </w:p>
        </w:tc>
        <w:tc>
          <w:tcPr>
            <w:tcW w:w="3402" w:type="dxa"/>
            <w:vMerge/>
            <w:vAlign w:val="center"/>
          </w:tcPr>
          <w:p w14:paraId="212443B0"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2199" w:type="dxa"/>
            <w:vMerge/>
            <w:vAlign w:val="center"/>
          </w:tcPr>
          <w:p w14:paraId="07456D90"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8646" w:type="dxa"/>
            <w:vAlign w:val="center"/>
          </w:tcPr>
          <w:p w14:paraId="0D88F0C0" w14:textId="3D1B8C05" w:rsidR="002D3696" w:rsidRPr="00EF1F65" w:rsidRDefault="006E74D1"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 xml:space="preserve">Enlace </w:t>
            </w:r>
            <w:r w:rsidR="002D3696" w:rsidRPr="00EF1F65">
              <w:rPr>
                <w:rFonts w:asciiTheme="majorHAnsi" w:eastAsia="Candara" w:hAnsiTheme="majorHAnsi" w:cstheme="majorHAnsi"/>
                <w:i/>
                <w:iCs/>
                <w:color w:val="767171" w:themeColor="background2" w:themeShade="80"/>
                <w:sz w:val="20"/>
                <w:szCs w:val="20"/>
              </w:rPr>
              <w:t xml:space="preserve">Google </w:t>
            </w:r>
            <w:proofErr w:type="spellStart"/>
            <w:r w:rsidR="002D3696" w:rsidRPr="00EF1F65">
              <w:rPr>
                <w:rFonts w:asciiTheme="majorHAnsi" w:eastAsia="Candara" w:hAnsiTheme="majorHAnsi" w:cstheme="majorHAnsi"/>
                <w:i/>
                <w:iCs/>
                <w:color w:val="767171" w:themeColor="background2" w:themeShade="80"/>
                <w:sz w:val="20"/>
                <w:szCs w:val="20"/>
              </w:rPr>
              <w:t>scholar</w:t>
            </w:r>
            <w:proofErr w:type="spellEnd"/>
          </w:p>
        </w:tc>
      </w:tr>
      <w:tr w:rsidR="002D3696" w:rsidRPr="00EF1F65" w14:paraId="09BF7D31" w14:textId="77777777" w:rsidTr="00F93398">
        <w:trPr>
          <w:trHeight w:val="558"/>
          <w:jc w:val="center"/>
        </w:trPr>
        <w:tc>
          <w:tcPr>
            <w:tcW w:w="3325" w:type="dxa"/>
            <w:vMerge w:val="restart"/>
            <w:vAlign w:val="center"/>
          </w:tcPr>
          <w:p w14:paraId="054D2D47" w14:textId="7F712A90" w:rsidR="002D3696" w:rsidRPr="00EF1F65" w:rsidRDefault="002D3696" w:rsidP="0045063C">
            <w:pPr>
              <w:spacing w:after="12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Coinvestigador</w:t>
            </w:r>
          </w:p>
        </w:tc>
        <w:tc>
          <w:tcPr>
            <w:tcW w:w="3402" w:type="dxa"/>
            <w:vMerge w:val="restart"/>
            <w:vAlign w:val="center"/>
          </w:tcPr>
          <w:p w14:paraId="7CCEB061"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Nombres y apellidos</w:t>
            </w:r>
          </w:p>
        </w:tc>
        <w:tc>
          <w:tcPr>
            <w:tcW w:w="2199" w:type="dxa"/>
            <w:vMerge w:val="restart"/>
            <w:vAlign w:val="center"/>
          </w:tcPr>
          <w:p w14:paraId="2051688C" w14:textId="351EE017" w:rsidR="002D3696" w:rsidRPr="00EF1F65" w:rsidRDefault="00F93398"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Facultad, departamento o instituto</w:t>
            </w:r>
          </w:p>
        </w:tc>
        <w:tc>
          <w:tcPr>
            <w:tcW w:w="8646" w:type="dxa"/>
            <w:vAlign w:val="center"/>
          </w:tcPr>
          <w:p w14:paraId="6E2482EC" w14:textId="61A2A852" w:rsidR="002D3696" w:rsidRPr="00EF1F65" w:rsidRDefault="006E74D1"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Enlace</w:t>
            </w:r>
            <w:r w:rsidR="002D3696" w:rsidRPr="00EF1F65">
              <w:rPr>
                <w:rFonts w:asciiTheme="majorHAnsi" w:eastAsia="Candara" w:hAnsiTheme="majorHAnsi" w:cstheme="majorHAnsi"/>
                <w:i/>
                <w:iCs/>
                <w:color w:val="767171" w:themeColor="background2" w:themeShade="80"/>
                <w:sz w:val="20"/>
                <w:szCs w:val="20"/>
              </w:rPr>
              <w:t xml:space="preserve"> </w:t>
            </w:r>
            <w:proofErr w:type="spellStart"/>
            <w:r w:rsidR="002D3696" w:rsidRPr="00EF1F65">
              <w:rPr>
                <w:rFonts w:asciiTheme="majorHAnsi" w:eastAsia="Candara" w:hAnsiTheme="majorHAnsi" w:cstheme="majorHAnsi"/>
                <w:i/>
                <w:iCs/>
                <w:color w:val="767171" w:themeColor="background2" w:themeShade="80"/>
                <w:sz w:val="20"/>
                <w:szCs w:val="20"/>
              </w:rPr>
              <w:t>CvLac</w:t>
            </w:r>
            <w:proofErr w:type="spellEnd"/>
          </w:p>
        </w:tc>
      </w:tr>
      <w:tr w:rsidR="002D3696" w:rsidRPr="00EF1F65" w14:paraId="63163F54" w14:textId="77777777" w:rsidTr="00F93398">
        <w:trPr>
          <w:trHeight w:val="558"/>
          <w:jc w:val="center"/>
        </w:trPr>
        <w:tc>
          <w:tcPr>
            <w:tcW w:w="3325" w:type="dxa"/>
            <w:vMerge/>
            <w:vAlign w:val="center"/>
          </w:tcPr>
          <w:p w14:paraId="1232722F" w14:textId="77777777" w:rsidR="002D3696" w:rsidRPr="00EF1F65" w:rsidRDefault="002D3696" w:rsidP="0045063C">
            <w:pPr>
              <w:spacing w:after="120" w:line="240" w:lineRule="auto"/>
              <w:jc w:val="center"/>
              <w:rPr>
                <w:rFonts w:asciiTheme="majorHAnsi" w:eastAsia="Candara" w:hAnsiTheme="majorHAnsi" w:cstheme="majorHAnsi"/>
                <w:sz w:val="20"/>
                <w:szCs w:val="20"/>
              </w:rPr>
            </w:pPr>
          </w:p>
        </w:tc>
        <w:tc>
          <w:tcPr>
            <w:tcW w:w="3402" w:type="dxa"/>
            <w:vMerge/>
            <w:vAlign w:val="center"/>
          </w:tcPr>
          <w:p w14:paraId="34531D16"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2199" w:type="dxa"/>
            <w:vMerge/>
            <w:vAlign w:val="center"/>
          </w:tcPr>
          <w:p w14:paraId="738FAEAE"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8646" w:type="dxa"/>
            <w:vAlign w:val="center"/>
          </w:tcPr>
          <w:p w14:paraId="6A2D334F" w14:textId="46AF2038" w:rsidR="002D3696" w:rsidRPr="00EF1F65" w:rsidRDefault="006E74D1"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 xml:space="preserve">Enlace </w:t>
            </w:r>
            <w:proofErr w:type="spellStart"/>
            <w:r w:rsidR="002D3696" w:rsidRPr="00EF1F65">
              <w:rPr>
                <w:rFonts w:asciiTheme="majorHAnsi" w:eastAsia="Candara" w:hAnsiTheme="majorHAnsi" w:cstheme="majorHAnsi"/>
                <w:i/>
                <w:iCs/>
                <w:color w:val="767171" w:themeColor="background2" w:themeShade="80"/>
                <w:sz w:val="20"/>
                <w:szCs w:val="20"/>
              </w:rPr>
              <w:t>Orcid</w:t>
            </w:r>
            <w:proofErr w:type="spellEnd"/>
          </w:p>
        </w:tc>
      </w:tr>
      <w:tr w:rsidR="002D3696" w:rsidRPr="00EF1F65" w14:paraId="1D0DE609" w14:textId="77777777" w:rsidTr="00F93398">
        <w:trPr>
          <w:trHeight w:val="558"/>
          <w:jc w:val="center"/>
        </w:trPr>
        <w:tc>
          <w:tcPr>
            <w:tcW w:w="3325" w:type="dxa"/>
            <w:vMerge/>
            <w:vAlign w:val="center"/>
          </w:tcPr>
          <w:p w14:paraId="67886D5A" w14:textId="77777777" w:rsidR="002D3696" w:rsidRPr="00EF1F65" w:rsidRDefault="002D3696" w:rsidP="0045063C">
            <w:pPr>
              <w:spacing w:after="120" w:line="240" w:lineRule="auto"/>
              <w:jc w:val="center"/>
              <w:rPr>
                <w:rFonts w:asciiTheme="majorHAnsi" w:eastAsia="Candara" w:hAnsiTheme="majorHAnsi" w:cstheme="majorHAnsi"/>
                <w:sz w:val="20"/>
                <w:szCs w:val="20"/>
              </w:rPr>
            </w:pPr>
          </w:p>
        </w:tc>
        <w:tc>
          <w:tcPr>
            <w:tcW w:w="3402" w:type="dxa"/>
            <w:vMerge/>
            <w:vAlign w:val="center"/>
          </w:tcPr>
          <w:p w14:paraId="77D80EDA"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2199" w:type="dxa"/>
            <w:vMerge/>
            <w:vAlign w:val="center"/>
          </w:tcPr>
          <w:p w14:paraId="36BEB662" w14:textId="77777777" w:rsidR="002D3696" w:rsidRPr="00EF1F65" w:rsidRDefault="002D3696" w:rsidP="0045063C">
            <w:pPr>
              <w:spacing w:after="120" w:line="240" w:lineRule="auto"/>
              <w:jc w:val="center"/>
              <w:rPr>
                <w:rFonts w:asciiTheme="majorHAnsi" w:eastAsia="Candara" w:hAnsiTheme="majorHAnsi" w:cstheme="majorHAnsi"/>
                <w:i/>
                <w:iCs/>
                <w:color w:val="767171" w:themeColor="background2" w:themeShade="80"/>
                <w:sz w:val="20"/>
                <w:szCs w:val="20"/>
              </w:rPr>
            </w:pPr>
          </w:p>
        </w:tc>
        <w:tc>
          <w:tcPr>
            <w:tcW w:w="8646" w:type="dxa"/>
            <w:vAlign w:val="center"/>
          </w:tcPr>
          <w:p w14:paraId="4D67AABD" w14:textId="42A3E84F" w:rsidR="002D3696" w:rsidRPr="00EF1F65" w:rsidRDefault="006E74D1" w:rsidP="0045063C">
            <w:pPr>
              <w:spacing w:after="120" w:line="240" w:lineRule="auto"/>
              <w:jc w:val="center"/>
              <w:rPr>
                <w:rFonts w:asciiTheme="majorHAnsi" w:eastAsia="Candara" w:hAnsiTheme="majorHAnsi" w:cstheme="majorHAnsi"/>
                <w:i/>
                <w:iCs/>
                <w:color w:val="767171" w:themeColor="background2" w:themeShade="80"/>
                <w:sz w:val="20"/>
                <w:szCs w:val="20"/>
              </w:rPr>
            </w:pPr>
            <w:r w:rsidRPr="00EF1F65">
              <w:rPr>
                <w:rFonts w:asciiTheme="majorHAnsi" w:eastAsia="Candara" w:hAnsiTheme="majorHAnsi" w:cstheme="majorHAnsi"/>
                <w:i/>
                <w:iCs/>
                <w:color w:val="767171" w:themeColor="background2" w:themeShade="80"/>
                <w:sz w:val="20"/>
                <w:szCs w:val="20"/>
              </w:rPr>
              <w:t xml:space="preserve">Enlace </w:t>
            </w:r>
            <w:r w:rsidR="002D3696" w:rsidRPr="00EF1F65">
              <w:rPr>
                <w:rFonts w:asciiTheme="majorHAnsi" w:eastAsia="Candara" w:hAnsiTheme="majorHAnsi" w:cstheme="majorHAnsi"/>
                <w:i/>
                <w:iCs/>
                <w:color w:val="767171" w:themeColor="background2" w:themeShade="80"/>
                <w:sz w:val="20"/>
                <w:szCs w:val="20"/>
              </w:rPr>
              <w:t xml:space="preserve">Google </w:t>
            </w:r>
            <w:proofErr w:type="spellStart"/>
            <w:r w:rsidR="002D3696" w:rsidRPr="00EF1F65">
              <w:rPr>
                <w:rFonts w:asciiTheme="majorHAnsi" w:eastAsia="Candara" w:hAnsiTheme="majorHAnsi" w:cstheme="majorHAnsi"/>
                <w:i/>
                <w:iCs/>
                <w:color w:val="767171" w:themeColor="background2" w:themeShade="80"/>
                <w:sz w:val="20"/>
                <w:szCs w:val="20"/>
              </w:rPr>
              <w:t>scholar</w:t>
            </w:r>
            <w:proofErr w:type="spellEnd"/>
          </w:p>
        </w:tc>
      </w:tr>
    </w:tbl>
    <w:p w14:paraId="74FADB41" w14:textId="32207C7C" w:rsidR="00083F16" w:rsidRPr="00EF1F65" w:rsidRDefault="00083F16" w:rsidP="00083F16">
      <w:pPr>
        <w:pBdr>
          <w:top w:val="nil"/>
          <w:left w:val="nil"/>
          <w:bottom w:val="nil"/>
          <w:right w:val="nil"/>
          <w:between w:val="nil"/>
        </w:pBdr>
        <w:spacing w:after="120" w:line="240" w:lineRule="auto"/>
        <w:ind w:left="786"/>
        <w:jc w:val="center"/>
        <w:rPr>
          <w:rFonts w:asciiTheme="majorHAnsi" w:eastAsia="Candara" w:hAnsiTheme="majorHAnsi" w:cstheme="majorHAnsi"/>
          <w:sz w:val="20"/>
          <w:szCs w:val="20"/>
        </w:rPr>
      </w:pPr>
    </w:p>
    <w:p w14:paraId="23547EEF" w14:textId="2606E50F" w:rsidR="00F93398" w:rsidRPr="00EF1F65" w:rsidRDefault="00F93398" w:rsidP="00083F16">
      <w:pPr>
        <w:pBdr>
          <w:top w:val="nil"/>
          <w:left w:val="nil"/>
          <w:bottom w:val="nil"/>
          <w:right w:val="nil"/>
          <w:between w:val="nil"/>
        </w:pBdr>
        <w:spacing w:after="120" w:line="240" w:lineRule="auto"/>
        <w:ind w:left="786"/>
        <w:jc w:val="center"/>
        <w:rPr>
          <w:rFonts w:asciiTheme="majorHAnsi" w:eastAsia="Candara" w:hAnsiTheme="majorHAnsi" w:cstheme="majorHAnsi"/>
          <w:sz w:val="20"/>
          <w:szCs w:val="20"/>
        </w:rPr>
      </w:pPr>
    </w:p>
    <w:p w14:paraId="718E44D1" w14:textId="79F2F3FE" w:rsidR="00F93398" w:rsidRPr="00EF1F65" w:rsidRDefault="00F93398" w:rsidP="00083F16">
      <w:pPr>
        <w:pBdr>
          <w:top w:val="nil"/>
          <w:left w:val="nil"/>
          <w:bottom w:val="nil"/>
          <w:right w:val="nil"/>
          <w:between w:val="nil"/>
        </w:pBdr>
        <w:spacing w:after="120" w:line="240" w:lineRule="auto"/>
        <w:ind w:left="786"/>
        <w:jc w:val="center"/>
        <w:rPr>
          <w:rFonts w:asciiTheme="majorHAnsi" w:eastAsia="Candara" w:hAnsiTheme="majorHAnsi" w:cstheme="majorHAnsi"/>
          <w:sz w:val="20"/>
          <w:szCs w:val="20"/>
        </w:rPr>
      </w:pPr>
    </w:p>
    <w:p w14:paraId="78875107" w14:textId="7A3C8030" w:rsidR="00F93398" w:rsidRPr="00EF1F65" w:rsidRDefault="00F93398" w:rsidP="00083F16">
      <w:pPr>
        <w:pBdr>
          <w:top w:val="nil"/>
          <w:left w:val="nil"/>
          <w:bottom w:val="nil"/>
          <w:right w:val="nil"/>
          <w:between w:val="nil"/>
        </w:pBdr>
        <w:spacing w:after="120" w:line="240" w:lineRule="auto"/>
        <w:ind w:left="786"/>
        <w:jc w:val="center"/>
        <w:rPr>
          <w:rFonts w:asciiTheme="majorHAnsi" w:eastAsia="Candara" w:hAnsiTheme="majorHAnsi" w:cstheme="majorHAnsi"/>
          <w:sz w:val="20"/>
          <w:szCs w:val="20"/>
        </w:rPr>
      </w:pPr>
    </w:p>
    <w:p w14:paraId="7E0E9B02" w14:textId="115D9962" w:rsidR="00F93398" w:rsidRPr="00EF1F65" w:rsidRDefault="00F93398" w:rsidP="00083F16">
      <w:pPr>
        <w:pBdr>
          <w:top w:val="nil"/>
          <w:left w:val="nil"/>
          <w:bottom w:val="nil"/>
          <w:right w:val="nil"/>
          <w:between w:val="nil"/>
        </w:pBdr>
        <w:spacing w:after="120" w:line="240" w:lineRule="auto"/>
        <w:ind w:left="786"/>
        <w:jc w:val="center"/>
        <w:rPr>
          <w:rFonts w:asciiTheme="majorHAnsi" w:eastAsia="Candara" w:hAnsiTheme="majorHAnsi" w:cstheme="majorHAnsi"/>
          <w:sz w:val="20"/>
          <w:szCs w:val="20"/>
        </w:rPr>
      </w:pPr>
    </w:p>
    <w:p w14:paraId="4ED20F9B" w14:textId="77777777" w:rsidR="00F93398" w:rsidRPr="00EF1F65" w:rsidRDefault="00F93398" w:rsidP="00083F16">
      <w:pPr>
        <w:pBdr>
          <w:top w:val="nil"/>
          <w:left w:val="nil"/>
          <w:bottom w:val="nil"/>
          <w:right w:val="nil"/>
          <w:between w:val="nil"/>
        </w:pBdr>
        <w:spacing w:after="120" w:line="240" w:lineRule="auto"/>
        <w:ind w:left="786"/>
        <w:jc w:val="center"/>
        <w:rPr>
          <w:rFonts w:asciiTheme="majorHAnsi" w:eastAsia="Candara" w:hAnsiTheme="majorHAnsi" w:cstheme="majorHAnsi"/>
          <w:sz w:val="20"/>
          <w:szCs w:val="20"/>
        </w:rPr>
      </w:pPr>
    </w:p>
    <w:p w14:paraId="7D393D72" w14:textId="25726E55" w:rsidR="002D3696" w:rsidRPr="00EF1F65" w:rsidRDefault="002D3696" w:rsidP="001230A7">
      <w:pPr>
        <w:pStyle w:val="Prrafodelista"/>
        <w:numPr>
          <w:ilvl w:val="0"/>
          <w:numId w:val="9"/>
        </w:numPr>
        <w:pBdr>
          <w:top w:val="nil"/>
          <w:left w:val="nil"/>
          <w:bottom w:val="nil"/>
          <w:right w:val="nil"/>
          <w:between w:val="nil"/>
        </w:pBd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b/>
          <w:bCs/>
          <w:sz w:val="24"/>
          <w:szCs w:val="24"/>
        </w:rPr>
        <w:t>Campo de acción de la USTA</w:t>
      </w:r>
      <w:r w:rsidR="001230A7" w:rsidRPr="00EF1F65">
        <w:rPr>
          <w:rFonts w:asciiTheme="majorHAnsi" w:eastAsia="Candara" w:hAnsiTheme="majorHAnsi" w:cstheme="majorHAnsi"/>
          <w:b/>
          <w:bCs/>
          <w:sz w:val="24"/>
          <w:szCs w:val="24"/>
        </w:rPr>
        <w:t>:</w:t>
      </w:r>
      <w:r w:rsidRPr="00EF1F65">
        <w:rPr>
          <w:rFonts w:asciiTheme="majorHAnsi" w:eastAsia="Candara" w:hAnsiTheme="majorHAnsi" w:cstheme="majorHAnsi"/>
          <w:b/>
          <w:bCs/>
          <w:sz w:val="24"/>
          <w:szCs w:val="24"/>
        </w:rPr>
        <w:t xml:space="preserve"> </w:t>
      </w:r>
      <w:r w:rsidRPr="00EF1F65">
        <w:rPr>
          <w:rFonts w:asciiTheme="majorHAnsi" w:eastAsia="Candara" w:hAnsiTheme="majorHAnsi" w:cstheme="majorHAnsi"/>
          <w:color w:val="767171" w:themeColor="background2" w:themeShade="80"/>
          <w:sz w:val="24"/>
          <w:szCs w:val="24"/>
          <w:u w:val="single"/>
        </w:rPr>
        <w:t>Se indica si la propuesta se articula con el campo de acción Sociedad o Ambiente, o con ambos</w:t>
      </w:r>
      <w:r w:rsidRPr="00EF1F65">
        <w:rPr>
          <w:rFonts w:asciiTheme="majorHAnsi" w:eastAsia="Candara" w:hAnsiTheme="majorHAnsi" w:cstheme="majorHAnsi"/>
          <w:color w:val="767171" w:themeColor="background2" w:themeShade="80"/>
          <w:sz w:val="24"/>
          <w:szCs w:val="24"/>
        </w:rPr>
        <w:t>.</w:t>
      </w:r>
    </w:p>
    <w:p w14:paraId="6B4FA617" w14:textId="728B5A1F" w:rsidR="001230A7" w:rsidRPr="00EF1F65" w:rsidRDefault="001230A7" w:rsidP="001230A7">
      <w:pPr>
        <w:numPr>
          <w:ilvl w:val="0"/>
          <w:numId w:val="9"/>
        </w:numPr>
        <w:pBdr>
          <w:top w:val="nil"/>
          <w:left w:val="nil"/>
          <w:bottom w:val="nil"/>
          <w:right w:val="nil"/>
          <w:between w:val="nil"/>
        </w:pBd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b/>
          <w:bCs/>
          <w:sz w:val="24"/>
          <w:szCs w:val="24"/>
        </w:rPr>
        <w:t>Convenio o alianza:</w:t>
      </w:r>
      <w:r w:rsidRPr="00EF1F65">
        <w:rPr>
          <w:rFonts w:asciiTheme="majorHAnsi" w:eastAsia="Candara" w:hAnsiTheme="majorHAnsi" w:cstheme="majorHAnsi"/>
          <w:sz w:val="20"/>
          <w:szCs w:val="20"/>
        </w:rPr>
        <w:t xml:space="preserve"> </w:t>
      </w:r>
      <w:r w:rsidRPr="00EF1F65">
        <w:rPr>
          <w:rFonts w:asciiTheme="majorHAnsi" w:eastAsia="Candara" w:hAnsiTheme="majorHAnsi" w:cstheme="majorHAnsi"/>
          <w:color w:val="767171" w:themeColor="background2" w:themeShade="80"/>
          <w:sz w:val="24"/>
          <w:szCs w:val="24"/>
          <w:u w:val="single"/>
        </w:rPr>
        <w:t>Hace referencia al nombre de la entidad con la que se realiza algún tipo de convenio o alianza para la ejecución del proyecto.</w:t>
      </w:r>
    </w:p>
    <w:p w14:paraId="7057F3C3" w14:textId="2200EA18" w:rsidR="001230A7" w:rsidRPr="00EF1F65" w:rsidRDefault="001230A7" w:rsidP="001230A7">
      <w:pPr>
        <w:numPr>
          <w:ilvl w:val="0"/>
          <w:numId w:val="9"/>
        </w:numPr>
        <w:pBdr>
          <w:top w:val="nil"/>
          <w:left w:val="nil"/>
          <w:bottom w:val="nil"/>
          <w:right w:val="nil"/>
          <w:between w:val="nil"/>
        </w:pBd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b/>
          <w:bCs/>
          <w:sz w:val="24"/>
          <w:szCs w:val="24"/>
        </w:rPr>
        <w:t>Resumen ejecutivo</w:t>
      </w:r>
      <w:r w:rsidR="00EF1F65">
        <w:rPr>
          <w:rFonts w:asciiTheme="majorHAnsi" w:eastAsia="Candara" w:hAnsiTheme="majorHAnsi" w:cstheme="majorHAnsi"/>
          <w:b/>
          <w:bCs/>
          <w:sz w:val="24"/>
          <w:szCs w:val="24"/>
        </w:rPr>
        <w:t>:</w:t>
      </w:r>
    </w:p>
    <w:p w14:paraId="1BE2790A" w14:textId="2A144893" w:rsidR="001230A7" w:rsidRPr="00EF1F65" w:rsidRDefault="001230A7" w:rsidP="001230A7">
      <w:pPr>
        <w:pBdr>
          <w:top w:val="nil"/>
          <w:left w:val="nil"/>
          <w:bottom w:val="nil"/>
          <w:right w:val="nil"/>
          <w:between w:val="nil"/>
        </w:pBdr>
        <w:spacing w:after="120" w:line="240" w:lineRule="auto"/>
        <w:ind w:left="1146"/>
        <w:jc w:val="both"/>
        <w:rPr>
          <w:rFonts w:asciiTheme="majorHAnsi" w:eastAsia="Candara" w:hAnsiTheme="majorHAnsi" w:cstheme="majorHAnsi"/>
          <w:color w:val="767171" w:themeColor="background2" w:themeShade="80"/>
          <w:sz w:val="24"/>
          <w:szCs w:val="24"/>
          <w:u w:val="single"/>
        </w:rPr>
      </w:pPr>
      <w:r w:rsidRPr="00EF1F65">
        <w:rPr>
          <w:rFonts w:asciiTheme="majorHAnsi" w:eastAsia="Candara" w:hAnsiTheme="majorHAnsi" w:cstheme="majorHAnsi"/>
          <w:color w:val="767171" w:themeColor="background2" w:themeShade="80"/>
          <w:sz w:val="24"/>
          <w:szCs w:val="24"/>
          <w:u w:val="single"/>
        </w:rPr>
        <w:t>Información breve y concisa para comunicar el contenido y alcance del proyecto (máximo 200 palabras). Dicho resumen debe hacer clara alusión a la relación coherente entre todos los elementos que definen el enfoque de esta convocatoria.</w:t>
      </w:r>
    </w:p>
    <w:p w14:paraId="19E0F56E" w14:textId="468848FF" w:rsidR="00995D6D" w:rsidRPr="00EF1F65" w:rsidRDefault="001342F8" w:rsidP="00995D6D">
      <w:pPr>
        <w:pStyle w:val="Prrafodelista"/>
        <w:numPr>
          <w:ilvl w:val="0"/>
          <w:numId w:val="9"/>
        </w:numPr>
        <w:rPr>
          <w:rFonts w:asciiTheme="majorHAnsi" w:eastAsia="Candara" w:hAnsiTheme="majorHAnsi" w:cstheme="majorHAnsi"/>
          <w:b/>
          <w:bCs/>
          <w:sz w:val="24"/>
          <w:szCs w:val="24"/>
        </w:rPr>
      </w:pPr>
      <w:r w:rsidRPr="00EF1F65">
        <w:rPr>
          <w:rFonts w:asciiTheme="majorHAnsi" w:eastAsia="Candara" w:hAnsiTheme="majorHAnsi" w:cstheme="majorHAnsi"/>
          <w:b/>
          <w:bCs/>
          <w:sz w:val="24"/>
          <w:szCs w:val="24"/>
        </w:rPr>
        <w:t>Palabras clave</w:t>
      </w:r>
      <w:r w:rsidR="00EF1F65">
        <w:rPr>
          <w:rFonts w:asciiTheme="majorHAnsi" w:eastAsia="Candara" w:hAnsiTheme="majorHAnsi" w:cstheme="majorHAnsi"/>
          <w:b/>
          <w:bCs/>
          <w:sz w:val="24"/>
          <w:szCs w:val="24"/>
        </w:rPr>
        <w:t xml:space="preserve">: </w:t>
      </w:r>
      <w:r w:rsidR="00EF1F65" w:rsidRPr="00EF1F65">
        <w:rPr>
          <w:rFonts w:asciiTheme="majorHAnsi" w:eastAsia="Candara" w:hAnsiTheme="majorHAnsi" w:cstheme="majorHAnsi"/>
          <w:color w:val="808080" w:themeColor="background1" w:themeShade="80"/>
          <w:sz w:val="24"/>
          <w:szCs w:val="24"/>
          <w:u w:val="single"/>
        </w:rPr>
        <w:t>indique término clave de su investigación</w:t>
      </w:r>
    </w:p>
    <w:p w14:paraId="60189B77" w14:textId="27F9CB48" w:rsidR="00995D6D" w:rsidRPr="00EF1F65" w:rsidRDefault="001342F8" w:rsidP="00995D6D">
      <w:pPr>
        <w:numPr>
          <w:ilvl w:val="0"/>
          <w:numId w:val="9"/>
        </w:numPr>
        <w:pBdr>
          <w:top w:val="nil"/>
          <w:left w:val="nil"/>
          <w:bottom w:val="nil"/>
          <w:right w:val="nil"/>
          <w:between w:val="nil"/>
        </w:pBdr>
        <w:spacing w:after="120" w:line="240" w:lineRule="auto"/>
        <w:jc w:val="both"/>
        <w:rPr>
          <w:rFonts w:asciiTheme="majorHAnsi" w:eastAsia="Candara" w:hAnsiTheme="majorHAnsi" w:cstheme="majorHAnsi"/>
          <w:color w:val="808080" w:themeColor="background1" w:themeShade="80"/>
          <w:sz w:val="20"/>
          <w:szCs w:val="20"/>
          <w:u w:val="single"/>
        </w:rPr>
      </w:pPr>
      <w:r w:rsidRPr="00EF1F65">
        <w:rPr>
          <w:rFonts w:asciiTheme="majorHAnsi" w:eastAsia="Candara" w:hAnsiTheme="majorHAnsi" w:cstheme="majorHAnsi"/>
          <w:b/>
          <w:bCs/>
          <w:sz w:val="24"/>
          <w:szCs w:val="24"/>
        </w:rPr>
        <w:t>Planteamiento del problema y pregunta de investigación</w:t>
      </w:r>
      <w:r w:rsidR="00EF1F65">
        <w:rPr>
          <w:rFonts w:asciiTheme="majorHAnsi" w:eastAsia="Candara" w:hAnsiTheme="majorHAnsi" w:cstheme="majorHAnsi"/>
          <w:b/>
          <w:bCs/>
          <w:sz w:val="24"/>
          <w:szCs w:val="24"/>
        </w:rPr>
        <w:t xml:space="preserve">: </w:t>
      </w:r>
      <w:r w:rsidR="00EF1F65" w:rsidRPr="00EF1F65">
        <w:rPr>
          <w:rFonts w:asciiTheme="majorHAnsi" w:eastAsia="Candara" w:hAnsiTheme="majorHAnsi" w:cstheme="majorHAnsi"/>
          <w:color w:val="808080" w:themeColor="background1" w:themeShade="80"/>
          <w:sz w:val="24"/>
          <w:szCs w:val="24"/>
          <w:u w:val="single"/>
        </w:rPr>
        <w:t>¿Cuál es la pregunta que orienta y puede resolver su investigación?</w:t>
      </w:r>
    </w:p>
    <w:p w14:paraId="06B88D01" w14:textId="36DF7D83" w:rsidR="001342F8" w:rsidRPr="00EF1F65" w:rsidRDefault="001342F8" w:rsidP="00995D6D">
      <w:pPr>
        <w:numPr>
          <w:ilvl w:val="0"/>
          <w:numId w:val="9"/>
        </w:numPr>
        <w:pBdr>
          <w:top w:val="nil"/>
          <w:left w:val="nil"/>
          <w:bottom w:val="nil"/>
          <w:right w:val="nil"/>
          <w:between w:val="nil"/>
        </w:pBdr>
        <w:spacing w:after="120" w:line="240" w:lineRule="auto"/>
        <w:jc w:val="both"/>
        <w:rPr>
          <w:rFonts w:asciiTheme="majorHAnsi" w:eastAsia="Candara" w:hAnsiTheme="majorHAnsi" w:cstheme="majorHAnsi"/>
          <w:color w:val="808080" w:themeColor="background1" w:themeShade="80"/>
          <w:sz w:val="20"/>
          <w:szCs w:val="20"/>
          <w:u w:val="single"/>
        </w:rPr>
      </w:pPr>
      <w:r w:rsidRPr="00EF1F65">
        <w:rPr>
          <w:rFonts w:asciiTheme="majorHAnsi" w:eastAsia="Candara" w:hAnsiTheme="majorHAnsi" w:cstheme="majorHAnsi"/>
          <w:b/>
          <w:bCs/>
          <w:sz w:val="24"/>
          <w:szCs w:val="24"/>
        </w:rPr>
        <w:t>Justificación</w:t>
      </w:r>
      <w:r w:rsidR="00EF1F65">
        <w:rPr>
          <w:rFonts w:asciiTheme="majorHAnsi" w:eastAsia="Candara" w:hAnsiTheme="majorHAnsi" w:cstheme="majorHAnsi"/>
          <w:b/>
          <w:bCs/>
          <w:sz w:val="24"/>
          <w:szCs w:val="24"/>
        </w:rPr>
        <w:t xml:space="preserve">: </w:t>
      </w:r>
      <w:r w:rsidR="00EF1F65" w:rsidRPr="00EF1F65">
        <w:rPr>
          <w:rFonts w:asciiTheme="majorHAnsi" w:eastAsia="Candara" w:hAnsiTheme="majorHAnsi" w:cstheme="majorHAnsi"/>
          <w:color w:val="808080" w:themeColor="background1" w:themeShade="80"/>
          <w:sz w:val="24"/>
          <w:szCs w:val="24"/>
          <w:u w:val="single"/>
        </w:rPr>
        <w:t>indique la pertinencia de su investigación.</w:t>
      </w:r>
    </w:p>
    <w:p w14:paraId="430B372A" w14:textId="2993C787" w:rsidR="001342F8" w:rsidRPr="00EF1F65" w:rsidRDefault="00995D6D" w:rsidP="001342F8">
      <w:pPr>
        <w:pStyle w:val="Prrafodelista"/>
        <w:numPr>
          <w:ilvl w:val="0"/>
          <w:numId w:val="9"/>
        </w:numPr>
        <w:pBdr>
          <w:top w:val="nil"/>
          <w:left w:val="nil"/>
          <w:bottom w:val="nil"/>
          <w:right w:val="nil"/>
          <w:between w:val="nil"/>
        </w:pBdr>
        <w:spacing w:after="120" w:line="240" w:lineRule="auto"/>
        <w:jc w:val="both"/>
        <w:rPr>
          <w:rFonts w:asciiTheme="majorHAnsi" w:eastAsia="Candara" w:hAnsiTheme="majorHAnsi" w:cstheme="majorHAnsi"/>
          <w:b/>
          <w:bCs/>
          <w:sz w:val="24"/>
          <w:szCs w:val="24"/>
        </w:rPr>
      </w:pPr>
      <w:r w:rsidRPr="00EF1F65">
        <w:rPr>
          <w:rFonts w:asciiTheme="majorHAnsi" w:eastAsia="Candara" w:hAnsiTheme="majorHAnsi" w:cstheme="majorHAnsi"/>
          <w:b/>
          <w:bCs/>
          <w:sz w:val="24"/>
          <w:szCs w:val="24"/>
        </w:rPr>
        <w:t xml:space="preserve">Marco </w:t>
      </w:r>
      <w:r w:rsidR="001342F8" w:rsidRPr="00EF1F65">
        <w:rPr>
          <w:rFonts w:asciiTheme="majorHAnsi" w:eastAsia="Candara" w:hAnsiTheme="majorHAnsi" w:cstheme="majorHAnsi"/>
          <w:b/>
          <w:bCs/>
          <w:sz w:val="24"/>
          <w:szCs w:val="24"/>
        </w:rPr>
        <w:t>teórico</w:t>
      </w:r>
      <w:r w:rsidR="00EF1F65">
        <w:rPr>
          <w:rFonts w:asciiTheme="majorHAnsi" w:eastAsia="Candara" w:hAnsiTheme="majorHAnsi" w:cstheme="majorHAnsi"/>
          <w:sz w:val="20"/>
          <w:szCs w:val="20"/>
        </w:rPr>
        <w:t xml:space="preserve">: </w:t>
      </w:r>
      <w:r w:rsidR="00EF1F65" w:rsidRPr="00EF1F65">
        <w:rPr>
          <w:rFonts w:asciiTheme="majorHAnsi" w:eastAsia="Candara" w:hAnsiTheme="majorHAnsi" w:cstheme="majorHAnsi"/>
          <w:color w:val="808080" w:themeColor="background1" w:themeShade="80"/>
          <w:sz w:val="24"/>
          <w:szCs w:val="24"/>
          <w:u w:val="single"/>
        </w:rPr>
        <w:t>describa referentes teóricos</w:t>
      </w:r>
    </w:p>
    <w:p w14:paraId="4F8B57CF" w14:textId="3C81EAC2" w:rsidR="001342F8" w:rsidRPr="00EF1F65" w:rsidRDefault="001342F8" w:rsidP="001342F8">
      <w:pPr>
        <w:pStyle w:val="Prrafodelista"/>
        <w:numPr>
          <w:ilvl w:val="0"/>
          <w:numId w:val="9"/>
        </w:numPr>
        <w:pBdr>
          <w:top w:val="nil"/>
          <w:left w:val="nil"/>
          <w:bottom w:val="nil"/>
          <w:right w:val="nil"/>
          <w:between w:val="nil"/>
        </w:pBdr>
        <w:spacing w:after="120" w:line="240" w:lineRule="auto"/>
        <w:jc w:val="both"/>
        <w:rPr>
          <w:rFonts w:asciiTheme="majorHAnsi" w:eastAsia="Candara" w:hAnsiTheme="majorHAnsi" w:cstheme="majorHAnsi"/>
          <w:b/>
          <w:bCs/>
          <w:sz w:val="24"/>
          <w:szCs w:val="24"/>
        </w:rPr>
      </w:pPr>
      <w:r w:rsidRPr="00EF1F65">
        <w:rPr>
          <w:rFonts w:asciiTheme="majorHAnsi" w:eastAsia="Candara" w:hAnsiTheme="majorHAnsi" w:cstheme="majorHAnsi"/>
          <w:b/>
          <w:bCs/>
          <w:sz w:val="24"/>
          <w:szCs w:val="24"/>
        </w:rPr>
        <w:t>Objetivo general y específicos</w:t>
      </w:r>
      <w:r w:rsidR="00EF1F65">
        <w:rPr>
          <w:rFonts w:asciiTheme="majorHAnsi" w:eastAsia="Candara" w:hAnsiTheme="majorHAnsi" w:cstheme="majorHAnsi"/>
          <w:b/>
          <w:bCs/>
          <w:sz w:val="24"/>
          <w:szCs w:val="24"/>
        </w:rPr>
        <w:t xml:space="preserve">: </w:t>
      </w:r>
      <w:r w:rsidR="00EF1F65" w:rsidRPr="00EF1F65">
        <w:rPr>
          <w:rFonts w:asciiTheme="majorHAnsi" w:eastAsia="Candara" w:hAnsiTheme="majorHAnsi" w:cstheme="majorHAnsi"/>
          <w:color w:val="808080" w:themeColor="background1" w:themeShade="80"/>
          <w:sz w:val="24"/>
          <w:szCs w:val="24"/>
          <w:u w:val="single"/>
        </w:rPr>
        <w:t>objetivo general y específicos.</w:t>
      </w:r>
    </w:p>
    <w:p w14:paraId="1F4FB2CE" w14:textId="78E79EAE" w:rsidR="001342F8" w:rsidRPr="00EF1F65" w:rsidRDefault="001342F8" w:rsidP="001342F8">
      <w:pPr>
        <w:pStyle w:val="Prrafodelista"/>
        <w:numPr>
          <w:ilvl w:val="0"/>
          <w:numId w:val="9"/>
        </w:numPr>
        <w:pBdr>
          <w:top w:val="nil"/>
          <w:left w:val="nil"/>
          <w:bottom w:val="nil"/>
          <w:right w:val="nil"/>
          <w:between w:val="nil"/>
        </w:pBdr>
        <w:spacing w:after="120" w:line="240" w:lineRule="auto"/>
        <w:jc w:val="both"/>
        <w:rPr>
          <w:rFonts w:asciiTheme="majorHAnsi" w:eastAsia="Candara" w:hAnsiTheme="majorHAnsi" w:cstheme="majorHAnsi"/>
          <w:color w:val="808080" w:themeColor="background1" w:themeShade="80"/>
          <w:sz w:val="24"/>
          <w:szCs w:val="24"/>
          <w:u w:val="single"/>
        </w:rPr>
      </w:pPr>
      <w:r w:rsidRPr="00EF1F65">
        <w:rPr>
          <w:rFonts w:asciiTheme="majorHAnsi" w:eastAsia="Candara" w:hAnsiTheme="majorHAnsi" w:cstheme="majorHAnsi"/>
          <w:b/>
          <w:bCs/>
          <w:sz w:val="24"/>
          <w:szCs w:val="24"/>
        </w:rPr>
        <w:t>Metodología</w:t>
      </w:r>
      <w:r w:rsidR="00EF1F65">
        <w:rPr>
          <w:rFonts w:asciiTheme="majorHAnsi" w:eastAsia="Candara" w:hAnsiTheme="majorHAnsi" w:cstheme="majorHAnsi"/>
          <w:b/>
          <w:bCs/>
          <w:sz w:val="24"/>
          <w:szCs w:val="24"/>
        </w:rPr>
        <w:t xml:space="preserve">: </w:t>
      </w:r>
      <w:r w:rsidR="00EF1F65" w:rsidRPr="00EF1F65">
        <w:rPr>
          <w:rFonts w:asciiTheme="majorHAnsi" w:eastAsia="Candara" w:hAnsiTheme="majorHAnsi" w:cstheme="majorHAnsi"/>
          <w:color w:val="808080" w:themeColor="background1" w:themeShade="80"/>
          <w:sz w:val="24"/>
          <w:szCs w:val="24"/>
          <w:u w:val="single"/>
        </w:rPr>
        <w:t>¿cuál es la forman en la que se desarrollará su investigación?</w:t>
      </w:r>
    </w:p>
    <w:p w14:paraId="2526D957" w14:textId="1A95D3FE" w:rsidR="001342F8" w:rsidRPr="00EF1F65" w:rsidRDefault="001342F8" w:rsidP="001342F8">
      <w:pPr>
        <w:pStyle w:val="Prrafodelista"/>
        <w:numPr>
          <w:ilvl w:val="0"/>
          <w:numId w:val="9"/>
        </w:numPr>
        <w:pBdr>
          <w:top w:val="nil"/>
          <w:left w:val="nil"/>
          <w:bottom w:val="nil"/>
          <w:right w:val="nil"/>
          <w:between w:val="nil"/>
        </w:pBdr>
        <w:spacing w:after="120" w:line="240" w:lineRule="auto"/>
        <w:jc w:val="both"/>
        <w:rPr>
          <w:rFonts w:asciiTheme="majorHAnsi" w:eastAsia="Candara" w:hAnsiTheme="majorHAnsi" w:cstheme="majorHAnsi"/>
          <w:color w:val="808080" w:themeColor="background1" w:themeShade="80"/>
          <w:sz w:val="24"/>
          <w:szCs w:val="24"/>
          <w:u w:val="single"/>
        </w:rPr>
      </w:pPr>
      <w:r w:rsidRPr="00EF1F65">
        <w:rPr>
          <w:rFonts w:asciiTheme="majorHAnsi" w:eastAsia="Candara" w:hAnsiTheme="majorHAnsi" w:cstheme="majorHAnsi"/>
          <w:b/>
          <w:bCs/>
          <w:sz w:val="24"/>
          <w:szCs w:val="24"/>
        </w:rPr>
        <w:t>Producción esperada</w:t>
      </w:r>
      <w:r w:rsidR="00EF1F65">
        <w:rPr>
          <w:rFonts w:asciiTheme="majorHAnsi" w:eastAsia="Candara" w:hAnsiTheme="majorHAnsi" w:cstheme="majorHAnsi"/>
          <w:b/>
          <w:bCs/>
          <w:sz w:val="24"/>
          <w:szCs w:val="24"/>
        </w:rPr>
        <w:t xml:space="preserve">: </w:t>
      </w:r>
      <w:r w:rsidR="00EF1F65" w:rsidRPr="00EF1F65">
        <w:rPr>
          <w:rFonts w:asciiTheme="majorHAnsi" w:eastAsia="Candara" w:hAnsiTheme="majorHAnsi" w:cstheme="majorHAnsi"/>
          <w:color w:val="808080" w:themeColor="background1" w:themeShade="80"/>
          <w:sz w:val="24"/>
          <w:szCs w:val="24"/>
          <w:u w:val="single"/>
        </w:rPr>
        <w:t>recuerde el alcance de la convocatoria se espera producción en Q1 O Q2 y obras de investigación creación tipo TOP.</w:t>
      </w:r>
    </w:p>
    <w:p w14:paraId="75A5BCAC"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tbl>
      <w:tblPr>
        <w:tblStyle w:val="Tablaconcuadrcula"/>
        <w:tblW w:w="0" w:type="auto"/>
        <w:jc w:val="center"/>
        <w:tblLook w:val="04A0" w:firstRow="1" w:lastRow="0" w:firstColumn="1" w:lastColumn="0" w:noHBand="0" w:noVBand="1"/>
      </w:tblPr>
      <w:tblGrid>
        <w:gridCol w:w="4664"/>
        <w:gridCol w:w="4665"/>
      </w:tblGrid>
      <w:tr w:rsidR="001342F8" w:rsidRPr="00EF1F65" w14:paraId="13F5DFC6" w14:textId="77777777" w:rsidTr="003B3CD0">
        <w:trPr>
          <w:jc w:val="center"/>
        </w:trPr>
        <w:tc>
          <w:tcPr>
            <w:tcW w:w="4664" w:type="dxa"/>
          </w:tcPr>
          <w:p w14:paraId="4AEF5306" w14:textId="77777777" w:rsidR="00EF1F65" w:rsidRDefault="00EF1F65" w:rsidP="00EF1F65">
            <w:pPr>
              <w:spacing w:after="0"/>
              <w:jc w:val="center"/>
              <w:rPr>
                <w:rFonts w:asciiTheme="majorHAnsi" w:hAnsiTheme="majorHAnsi" w:cstheme="majorHAnsi"/>
                <w:b/>
                <w:sz w:val="24"/>
                <w:szCs w:val="24"/>
              </w:rPr>
            </w:pPr>
            <w:bookmarkStart w:id="0" w:name="_Hlk135067413"/>
            <w:r>
              <w:rPr>
                <w:rFonts w:asciiTheme="majorHAnsi" w:hAnsiTheme="majorHAnsi" w:cstheme="majorHAnsi"/>
                <w:b/>
                <w:sz w:val="24"/>
                <w:szCs w:val="24"/>
              </w:rPr>
              <w:t xml:space="preserve">Nuevo conocimiento </w:t>
            </w:r>
          </w:p>
          <w:p w14:paraId="564FDA7F" w14:textId="0E576CA3" w:rsidR="001342F8" w:rsidRPr="00EF1F65" w:rsidRDefault="001342F8" w:rsidP="00EF1F65">
            <w:pPr>
              <w:spacing w:after="0"/>
              <w:jc w:val="center"/>
              <w:rPr>
                <w:rFonts w:asciiTheme="majorHAnsi" w:hAnsiTheme="majorHAnsi" w:cstheme="majorHAnsi"/>
                <w:b/>
                <w:sz w:val="24"/>
                <w:szCs w:val="24"/>
              </w:rPr>
            </w:pPr>
            <w:r w:rsidRPr="00EF1F65">
              <w:rPr>
                <w:rFonts w:asciiTheme="majorHAnsi" w:hAnsiTheme="majorHAnsi" w:cstheme="majorHAnsi"/>
                <w:b/>
                <w:sz w:val="24"/>
                <w:szCs w:val="24"/>
              </w:rPr>
              <w:t>Cuartil</w:t>
            </w:r>
          </w:p>
        </w:tc>
        <w:tc>
          <w:tcPr>
            <w:tcW w:w="4665" w:type="dxa"/>
          </w:tcPr>
          <w:p w14:paraId="507E2FA0" w14:textId="77777777" w:rsidR="001342F8" w:rsidRPr="00EF1F65" w:rsidRDefault="001342F8" w:rsidP="003B3CD0">
            <w:pPr>
              <w:jc w:val="center"/>
              <w:rPr>
                <w:rFonts w:asciiTheme="majorHAnsi" w:hAnsiTheme="majorHAnsi" w:cstheme="majorHAnsi"/>
                <w:b/>
                <w:sz w:val="24"/>
                <w:szCs w:val="24"/>
              </w:rPr>
            </w:pPr>
            <w:r w:rsidRPr="00EF1F65">
              <w:rPr>
                <w:rFonts w:asciiTheme="majorHAnsi" w:hAnsiTheme="majorHAnsi" w:cstheme="majorHAnsi"/>
                <w:b/>
                <w:sz w:val="24"/>
                <w:szCs w:val="24"/>
              </w:rPr>
              <w:t>Cantidad</w:t>
            </w:r>
          </w:p>
        </w:tc>
      </w:tr>
      <w:tr w:rsidR="001342F8" w:rsidRPr="00EF1F65" w14:paraId="0B62A2F6" w14:textId="77777777" w:rsidTr="003B3CD0">
        <w:trPr>
          <w:jc w:val="center"/>
        </w:trPr>
        <w:tc>
          <w:tcPr>
            <w:tcW w:w="4664" w:type="dxa"/>
          </w:tcPr>
          <w:p w14:paraId="5A966FD1" w14:textId="77777777" w:rsidR="001342F8" w:rsidRPr="00EF1F65" w:rsidRDefault="001342F8" w:rsidP="003B3CD0">
            <w:pPr>
              <w:rPr>
                <w:rFonts w:asciiTheme="majorHAnsi" w:hAnsiTheme="majorHAnsi" w:cstheme="majorHAnsi"/>
                <w:sz w:val="24"/>
                <w:szCs w:val="24"/>
              </w:rPr>
            </w:pPr>
          </w:p>
        </w:tc>
        <w:tc>
          <w:tcPr>
            <w:tcW w:w="4665" w:type="dxa"/>
          </w:tcPr>
          <w:p w14:paraId="584C8A4D" w14:textId="77777777" w:rsidR="001342F8" w:rsidRPr="00EF1F65" w:rsidRDefault="001342F8" w:rsidP="003B3CD0">
            <w:pPr>
              <w:rPr>
                <w:rFonts w:asciiTheme="majorHAnsi" w:hAnsiTheme="majorHAnsi" w:cstheme="majorHAnsi"/>
                <w:sz w:val="24"/>
                <w:szCs w:val="24"/>
              </w:rPr>
            </w:pPr>
          </w:p>
        </w:tc>
      </w:tr>
      <w:bookmarkEnd w:id="0"/>
    </w:tbl>
    <w:p w14:paraId="2BE94B64"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3645CB98"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5F927378"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7F36BB77"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5946F8DD"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55D2515D"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03683807"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5E98E1EB"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20B844FB"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6F4AA9BB"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290C54BE"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19964A69"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tbl>
      <w:tblPr>
        <w:tblStyle w:val="Tablaconcuadrcula1"/>
        <w:tblW w:w="0" w:type="auto"/>
        <w:tblInd w:w="2789" w:type="dxa"/>
        <w:tblLook w:val="04A0" w:firstRow="1" w:lastRow="0" w:firstColumn="1" w:lastColumn="0" w:noHBand="0" w:noVBand="1"/>
      </w:tblPr>
      <w:tblGrid>
        <w:gridCol w:w="6997"/>
        <w:gridCol w:w="6997"/>
      </w:tblGrid>
      <w:tr w:rsidR="001342F8" w:rsidRPr="00EF1F65" w14:paraId="72666663" w14:textId="77777777" w:rsidTr="00EF1F65">
        <w:tc>
          <w:tcPr>
            <w:tcW w:w="6997" w:type="dxa"/>
          </w:tcPr>
          <w:p w14:paraId="6516A8E6" w14:textId="77777777" w:rsidR="001342F8" w:rsidRPr="00EF1F65" w:rsidRDefault="001342F8" w:rsidP="00EF1F65">
            <w:pPr>
              <w:spacing w:after="0" w:line="240" w:lineRule="auto"/>
              <w:jc w:val="center"/>
              <w:rPr>
                <w:rFonts w:asciiTheme="majorHAnsi" w:eastAsia="Calibri" w:hAnsiTheme="majorHAnsi" w:cstheme="majorHAnsi"/>
                <w:b/>
                <w:sz w:val="24"/>
                <w:szCs w:val="24"/>
                <w:lang w:eastAsia="en-US"/>
              </w:rPr>
            </w:pPr>
            <w:r w:rsidRPr="00EF1F65">
              <w:rPr>
                <w:rFonts w:asciiTheme="majorHAnsi" w:eastAsia="Calibri" w:hAnsiTheme="majorHAnsi" w:cstheme="majorHAnsi"/>
                <w:b/>
                <w:sz w:val="24"/>
                <w:szCs w:val="24"/>
                <w:lang w:eastAsia="en-US"/>
              </w:rPr>
              <w:t>Tipología</w:t>
            </w:r>
          </w:p>
        </w:tc>
        <w:tc>
          <w:tcPr>
            <w:tcW w:w="6997" w:type="dxa"/>
          </w:tcPr>
          <w:p w14:paraId="315A5B1E" w14:textId="77777777" w:rsidR="001342F8" w:rsidRPr="00EF1F65" w:rsidRDefault="001342F8" w:rsidP="001342F8">
            <w:pPr>
              <w:spacing w:after="0" w:line="240" w:lineRule="auto"/>
              <w:jc w:val="center"/>
              <w:rPr>
                <w:rFonts w:asciiTheme="majorHAnsi" w:eastAsia="Calibri" w:hAnsiTheme="majorHAnsi" w:cstheme="majorHAnsi"/>
                <w:b/>
                <w:sz w:val="24"/>
                <w:szCs w:val="24"/>
                <w:lang w:eastAsia="en-US"/>
              </w:rPr>
            </w:pPr>
            <w:r w:rsidRPr="00EF1F65">
              <w:rPr>
                <w:rFonts w:asciiTheme="majorHAnsi" w:eastAsia="Calibri" w:hAnsiTheme="majorHAnsi" w:cstheme="majorHAnsi"/>
                <w:b/>
                <w:sz w:val="24"/>
                <w:szCs w:val="24"/>
                <w:lang w:eastAsia="en-US"/>
              </w:rPr>
              <w:t>Descripción</w:t>
            </w:r>
          </w:p>
        </w:tc>
      </w:tr>
      <w:tr w:rsidR="001342F8" w:rsidRPr="00EF1F65" w14:paraId="34A246A5" w14:textId="77777777" w:rsidTr="00EF1F65">
        <w:tc>
          <w:tcPr>
            <w:tcW w:w="6997" w:type="dxa"/>
          </w:tcPr>
          <w:p w14:paraId="5D72D1A9" w14:textId="4E09874E" w:rsidR="001342F8" w:rsidRPr="00EF1F65" w:rsidRDefault="001342F8" w:rsidP="00EF1F65">
            <w:pPr>
              <w:spacing w:after="0" w:line="240" w:lineRule="auto"/>
              <w:jc w:val="center"/>
              <w:rPr>
                <w:rFonts w:asciiTheme="majorHAnsi" w:eastAsia="Calibri" w:hAnsiTheme="majorHAnsi" w:cstheme="majorHAnsi"/>
                <w:sz w:val="24"/>
                <w:szCs w:val="24"/>
                <w:lang w:eastAsia="en-US"/>
              </w:rPr>
            </w:pPr>
            <w:r w:rsidRPr="00EF1F65">
              <w:rPr>
                <w:rFonts w:asciiTheme="majorHAnsi" w:eastAsia="Calibri" w:hAnsiTheme="majorHAnsi" w:cstheme="majorHAnsi"/>
                <w:sz w:val="24"/>
                <w:szCs w:val="24"/>
                <w:lang w:eastAsia="en-US"/>
              </w:rPr>
              <w:t>Apropiación social y divulgación publica de la ciencia</w:t>
            </w:r>
          </w:p>
        </w:tc>
        <w:tc>
          <w:tcPr>
            <w:tcW w:w="6997" w:type="dxa"/>
          </w:tcPr>
          <w:p w14:paraId="18E2173D" w14:textId="77777777" w:rsidR="001342F8" w:rsidRPr="00EF1F65" w:rsidRDefault="001342F8" w:rsidP="001342F8">
            <w:pPr>
              <w:spacing w:after="0" w:line="240" w:lineRule="auto"/>
              <w:rPr>
                <w:rFonts w:asciiTheme="majorHAnsi" w:eastAsia="Calibri" w:hAnsiTheme="majorHAnsi" w:cstheme="majorHAnsi"/>
                <w:sz w:val="24"/>
                <w:szCs w:val="24"/>
                <w:lang w:eastAsia="en-US"/>
              </w:rPr>
            </w:pPr>
          </w:p>
        </w:tc>
      </w:tr>
      <w:tr w:rsidR="001342F8" w:rsidRPr="00EF1F65" w14:paraId="65D836EC" w14:textId="77777777" w:rsidTr="00EF1F65">
        <w:tc>
          <w:tcPr>
            <w:tcW w:w="6997" w:type="dxa"/>
          </w:tcPr>
          <w:p w14:paraId="507CE65B" w14:textId="5E98ABBA" w:rsidR="001342F8" w:rsidRPr="00EF1F65" w:rsidRDefault="001342F8" w:rsidP="00EF1F65">
            <w:pPr>
              <w:spacing w:after="0" w:line="240" w:lineRule="auto"/>
              <w:jc w:val="center"/>
              <w:rPr>
                <w:rFonts w:asciiTheme="majorHAnsi" w:eastAsia="Calibri" w:hAnsiTheme="majorHAnsi" w:cstheme="majorHAnsi"/>
                <w:sz w:val="24"/>
                <w:szCs w:val="24"/>
                <w:lang w:eastAsia="en-US"/>
              </w:rPr>
            </w:pPr>
            <w:r w:rsidRPr="00EF1F65">
              <w:rPr>
                <w:rFonts w:asciiTheme="majorHAnsi" w:eastAsia="Calibri" w:hAnsiTheme="majorHAnsi" w:cstheme="majorHAnsi"/>
                <w:sz w:val="24"/>
                <w:szCs w:val="24"/>
                <w:lang w:eastAsia="en-US"/>
              </w:rPr>
              <w:t>Desarrollo tecnológico e innovación</w:t>
            </w:r>
          </w:p>
        </w:tc>
        <w:tc>
          <w:tcPr>
            <w:tcW w:w="6997" w:type="dxa"/>
          </w:tcPr>
          <w:p w14:paraId="629E16A9" w14:textId="77777777" w:rsidR="001342F8" w:rsidRPr="00EF1F65" w:rsidRDefault="001342F8" w:rsidP="001342F8">
            <w:pPr>
              <w:spacing w:after="0" w:line="240" w:lineRule="auto"/>
              <w:rPr>
                <w:rFonts w:asciiTheme="majorHAnsi" w:eastAsia="Calibri" w:hAnsiTheme="majorHAnsi" w:cstheme="majorHAnsi"/>
                <w:sz w:val="24"/>
                <w:szCs w:val="24"/>
                <w:lang w:eastAsia="en-US"/>
              </w:rPr>
            </w:pPr>
          </w:p>
        </w:tc>
      </w:tr>
      <w:tr w:rsidR="001342F8" w:rsidRPr="00EF1F65" w14:paraId="2A21D368" w14:textId="77777777" w:rsidTr="00EF1F65">
        <w:tc>
          <w:tcPr>
            <w:tcW w:w="6997" w:type="dxa"/>
          </w:tcPr>
          <w:p w14:paraId="32BFDA4C" w14:textId="1A89706F" w:rsidR="001342F8" w:rsidRPr="00EF1F65" w:rsidRDefault="001342F8" w:rsidP="00EF1F65">
            <w:pPr>
              <w:spacing w:after="0" w:line="240" w:lineRule="auto"/>
              <w:jc w:val="center"/>
              <w:rPr>
                <w:rFonts w:asciiTheme="majorHAnsi" w:eastAsia="Calibri" w:hAnsiTheme="majorHAnsi" w:cstheme="majorHAnsi"/>
                <w:sz w:val="24"/>
                <w:szCs w:val="24"/>
                <w:lang w:eastAsia="en-US"/>
              </w:rPr>
            </w:pPr>
            <w:r w:rsidRPr="00EF1F65">
              <w:rPr>
                <w:rFonts w:asciiTheme="majorHAnsi" w:eastAsia="Calibri" w:hAnsiTheme="majorHAnsi" w:cstheme="majorHAnsi"/>
                <w:sz w:val="24"/>
                <w:szCs w:val="24"/>
                <w:lang w:eastAsia="en-US"/>
              </w:rPr>
              <w:t>Formación del recurso humano (obligatorio)</w:t>
            </w:r>
          </w:p>
        </w:tc>
        <w:tc>
          <w:tcPr>
            <w:tcW w:w="6997" w:type="dxa"/>
          </w:tcPr>
          <w:p w14:paraId="052651EE" w14:textId="77777777" w:rsidR="001342F8" w:rsidRPr="00EF1F65" w:rsidRDefault="001342F8" w:rsidP="001342F8">
            <w:pPr>
              <w:spacing w:after="0" w:line="240" w:lineRule="auto"/>
              <w:rPr>
                <w:rFonts w:asciiTheme="majorHAnsi" w:eastAsia="Calibri" w:hAnsiTheme="majorHAnsi" w:cstheme="majorHAnsi"/>
                <w:sz w:val="24"/>
                <w:szCs w:val="24"/>
                <w:lang w:eastAsia="en-US"/>
              </w:rPr>
            </w:pPr>
          </w:p>
        </w:tc>
      </w:tr>
    </w:tbl>
    <w:p w14:paraId="600A0959" w14:textId="77777777" w:rsidR="001342F8" w:rsidRPr="00EF1F65" w:rsidRDefault="001342F8" w:rsidP="001342F8">
      <w:pPr>
        <w:pBdr>
          <w:top w:val="nil"/>
          <w:left w:val="nil"/>
          <w:bottom w:val="nil"/>
          <w:right w:val="nil"/>
          <w:between w:val="nil"/>
        </w:pBdr>
        <w:spacing w:after="120" w:line="240" w:lineRule="auto"/>
        <w:ind w:left="786"/>
        <w:jc w:val="both"/>
        <w:rPr>
          <w:rFonts w:asciiTheme="majorHAnsi" w:eastAsia="Candara" w:hAnsiTheme="majorHAnsi" w:cstheme="majorHAnsi"/>
          <w:b/>
          <w:bCs/>
          <w:sz w:val="24"/>
          <w:szCs w:val="24"/>
        </w:rPr>
      </w:pPr>
    </w:p>
    <w:p w14:paraId="0A51DDA0" w14:textId="77777777" w:rsidR="00F93398" w:rsidRPr="00EF1F65" w:rsidRDefault="00F93398" w:rsidP="00314269">
      <w:pPr>
        <w:spacing w:after="120" w:line="240" w:lineRule="auto"/>
        <w:ind w:left="1700"/>
        <w:jc w:val="both"/>
        <w:rPr>
          <w:rFonts w:asciiTheme="majorHAnsi" w:eastAsia="Candara" w:hAnsiTheme="majorHAnsi" w:cstheme="majorHAnsi"/>
          <w:sz w:val="24"/>
          <w:szCs w:val="24"/>
        </w:rPr>
      </w:pPr>
    </w:p>
    <w:p w14:paraId="208E408D" w14:textId="5EB24634" w:rsidR="00523CC5" w:rsidRPr="00EF1F65" w:rsidRDefault="001D1961" w:rsidP="00995D6D">
      <w:pPr>
        <w:numPr>
          <w:ilvl w:val="0"/>
          <w:numId w:val="9"/>
        </w:numPr>
        <w:pBdr>
          <w:top w:val="nil"/>
          <w:left w:val="nil"/>
          <w:bottom w:val="nil"/>
          <w:right w:val="nil"/>
          <w:between w:val="nil"/>
        </w:pBd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b/>
          <w:bCs/>
          <w:sz w:val="24"/>
          <w:szCs w:val="24"/>
        </w:rPr>
        <w:t>Resultados esperados</w:t>
      </w:r>
      <w:r w:rsidR="00EF1F65">
        <w:rPr>
          <w:rFonts w:asciiTheme="majorHAnsi" w:eastAsia="Candara" w:hAnsiTheme="majorHAnsi" w:cstheme="majorHAnsi"/>
          <w:b/>
          <w:bCs/>
          <w:sz w:val="24"/>
          <w:szCs w:val="24"/>
        </w:rPr>
        <w:t xml:space="preserve">: </w:t>
      </w:r>
      <w:r w:rsidR="00EF1F65" w:rsidRPr="00EF1F65">
        <w:rPr>
          <w:rFonts w:asciiTheme="majorHAnsi" w:eastAsia="Candara" w:hAnsiTheme="majorHAnsi" w:cstheme="majorHAnsi"/>
          <w:color w:val="808080" w:themeColor="background1" w:themeShade="80"/>
          <w:sz w:val="24"/>
          <w:szCs w:val="24"/>
          <w:u w:val="single"/>
        </w:rPr>
        <w:t>que espera obtener de esta propuesta</w:t>
      </w:r>
    </w:p>
    <w:p w14:paraId="5BDDF6D5" w14:textId="6D532311" w:rsidR="008777D4" w:rsidRPr="00EF1F65" w:rsidRDefault="008777D4" w:rsidP="008777D4">
      <w:pPr>
        <w:spacing w:after="120" w:line="240" w:lineRule="auto"/>
        <w:ind w:left="708"/>
        <w:jc w:val="both"/>
        <w:rPr>
          <w:rFonts w:asciiTheme="majorHAnsi" w:eastAsia="Candara" w:hAnsiTheme="majorHAnsi" w:cstheme="majorHAnsi"/>
          <w:color w:val="767171" w:themeColor="background2" w:themeShade="80"/>
          <w:sz w:val="24"/>
          <w:szCs w:val="24"/>
          <w:u w:val="single"/>
        </w:rPr>
      </w:pPr>
    </w:p>
    <w:p w14:paraId="650898C1" w14:textId="77777777" w:rsidR="00F31515" w:rsidRPr="00EF1F65" w:rsidRDefault="00F31515" w:rsidP="006E74D1">
      <w:pPr>
        <w:spacing w:after="120" w:line="240" w:lineRule="auto"/>
        <w:ind w:left="708"/>
        <w:jc w:val="both"/>
        <w:rPr>
          <w:rFonts w:asciiTheme="majorHAnsi" w:eastAsia="Candara" w:hAnsiTheme="majorHAnsi" w:cstheme="majorHAnsi"/>
          <w:b/>
          <w:bCs/>
          <w:sz w:val="24"/>
          <w:szCs w:val="24"/>
        </w:rPr>
      </w:pPr>
    </w:p>
    <w:p w14:paraId="548A8DCB" w14:textId="54A857D9" w:rsidR="008777D4" w:rsidRPr="00EF1F65" w:rsidRDefault="001D1961" w:rsidP="00995D6D">
      <w:pPr>
        <w:numPr>
          <w:ilvl w:val="0"/>
          <w:numId w:val="9"/>
        </w:numPr>
        <w:pBdr>
          <w:top w:val="nil"/>
          <w:left w:val="nil"/>
          <w:bottom w:val="nil"/>
          <w:right w:val="nil"/>
          <w:between w:val="nil"/>
        </w:pBd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b/>
          <w:bCs/>
          <w:sz w:val="24"/>
          <w:szCs w:val="24"/>
        </w:rPr>
        <w:t>Cronograma</w:t>
      </w:r>
      <w:r w:rsidR="008777D4" w:rsidRPr="00EF1F65">
        <w:rPr>
          <w:rStyle w:val="Refdenotaalpie"/>
          <w:rFonts w:asciiTheme="majorHAnsi" w:eastAsia="Candara" w:hAnsiTheme="majorHAnsi" w:cstheme="majorHAnsi"/>
          <w:b/>
          <w:bCs/>
          <w:sz w:val="24"/>
          <w:szCs w:val="24"/>
        </w:rPr>
        <w:footnoteReference w:id="1"/>
      </w:r>
    </w:p>
    <w:tbl>
      <w:tblPr>
        <w:tblStyle w:val="Tablaconcuadrcula"/>
        <w:tblW w:w="0" w:type="auto"/>
        <w:jc w:val="center"/>
        <w:tblLook w:val="04A0" w:firstRow="1" w:lastRow="0" w:firstColumn="1" w:lastColumn="0" w:noHBand="0" w:noVBand="1"/>
      </w:tblPr>
      <w:tblGrid>
        <w:gridCol w:w="8228"/>
        <w:gridCol w:w="370"/>
        <w:gridCol w:w="350"/>
        <w:gridCol w:w="318"/>
        <w:gridCol w:w="424"/>
        <w:gridCol w:w="424"/>
        <w:gridCol w:w="425"/>
        <w:gridCol w:w="424"/>
        <w:gridCol w:w="424"/>
        <w:gridCol w:w="424"/>
        <w:gridCol w:w="436"/>
      </w:tblGrid>
      <w:tr w:rsidR="008777D4" w:rsidRPr="00EF1F65" w14:paraId="7B636C09" w14:textId="13B575B1" w:rsidTr="00631BEC">
        <w:trPr>
          <w:trHeight w:val="70"/>
          <w:jc w:val="center"/>
        </w:trPr>
        <w:tc>
          <w:tcPr>
            <w:tcW w:w="8228" w:type="dxa"/>
            <w:vMerge w:val="restart"/>
            <w:vAlign w:val="center"/>
          </w:tcPr>
          <w:p w14:paraId="0CE9573C" w14:textId="53649FEB" w:rsidR="008777D4" w:rsidRPr="00EF1F65" w:rsidRDefault="008777D4" w:rsidP="008777D4">
            <w:pPr>
              <w:spacing w:after="12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Actividad</w:t>
            </w:r>
          </w:p>
        </w:tc>
        <w:tc>
          <w:tcPr>
            <w:tcW w:w="4012" w:type="dxa"/>
            <w:gridSpan w:val="10"/>
            <w:vAlign w:val="center"/>
          </w:tcPr>
          <w:p w14:paraId="3370BA67" w14:textId="6517BD87"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Mes</w:t>
            </w:r>
          </w:p>
        </w:tc>
      </w:tr>
      <w:tr w:rsidR="008777D4" w:rsidRPr="00EF1F65" w14:paraId="0CD0421F" w14:textId="06ABD69E" w:rsidTr="00631BEC">
        <w:trPr>
          <w:trHeight w:val="70"/>
          <w:jc w:val="center"/>
        </w:trPr>
        <w:tc>
          <w:tcPr>
            <w:tcW w:w="8228" w:type="dxa"/>
            <w:vMerge/>
          </w:tcPr>
          <w:p w14:paraId="3034885C" w14:textId="77777777" w:rsidR="008777D4" w:rsidRPr="00EF1F65" w:rsidRDefault="008777D4" w:rsidP="008777D4">
            <w:pPr>
              <w:spacing w:after="120" w:line="240" w:lineRule="auto"/>
              <w:jc w:val="center"/>
              <w:rPr>
                <w:rFonts w:asciiTheme="majorHAnsi" w:eastAsia="Candara" w:hAnsiTheme="majorHAnsi" w:cstheme="majorHAnsi"/>
                <w:b/>
                <w:bCs/>
                <w:sz w:val="20"/>
                <w:szCs w:val="20"/>
              </w:rPr>
            </w:pPr>
          </w:p>
        </w:tc>
        <w:tc>
          <w:tcPr>
            <w:tcW w:w="370" w:type="dxa"/>
          </w:tcPr>
          <w:p w14:paraId="6A600B42" w14:textId="3F27FFFA"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1</w:t>
            </w:r>
          </w:p>
        </w:tc>
        <w:tc>
          <w:tcPr>
            <w:tcW w:w="350" w:type="dxa"/>
          </w:tcPr>
          <w:p w14:paraId="019CDB04" w14:textId="7C93FE85"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2</w:t>
            </w:r>
          </w:p>
        </w:tc>
        <w:tc>
          <w:tcPr>
            <w:tcW w:w="311" w:type="dxa"/>
          </w:tcPr>
          <w:p w14:paraId="798ADB7A" w14:textId="54983950"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3</w:t>
            </w:r>
          </w:p>
        </w:tc>
        <w:tc>
          <w:tcPr>
            <w:tcW w:w="424" w:type="dxa"/>
          </w:tcPr>
          <w:p w14:paraId="5F12CBE9" w14:textId="6EDB9BC9"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4</w:t>
            </w:r>
          </w:p>
        </w:tc>
        <w:tc>
          <w:tcPr>
            <w:tcW w:w="424" w:type="dxa"/>
          </w:tcPr>
          <w:p w14:paraId="6F2580EF" w14:textId="79F4532B"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5</w:t>
            </w:r>
          </w:p>
        </w:tc>
        <w:tc>
          <w:tcPr>
            <w:tcW w:w="425" w:type="dxa"/>
          </w:tcPr>
          <w:p w14:paraId="4CC93B42" w14:textId="2704881E"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6</w:t>
            </w:r>
          </w:p>
        </w:tc>
        <w:tc>
          <w:tcPr>
            <w:tcW w:w="424" w:type="dxa"/>
          </w:tcPr>
          <w:p w14:paraId="6F69B615" w14:textId="73E6A6A9"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7</w:t>
            </w:r>
          </w:p>
        </w:tc>
        <w:tc>
          <w:tcPr>
            <w:tcW w:w="424" w:type="dxa"/>
          </w:tcPr>
          <w:p w14:paraId="16CB407B" w14:textId="72949156"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8</w:t>
            </w:r>
          </w:p>
        </w:tc>
        <w:tc>
          <w:tcPr>
            <w:tcW w:w="424" w:type="dxa"/>
          </w:tcPr>
          <w:p w14:paraId="1AB6A3A1" w14:textId="1C1BDE44"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9</w:t>
            </w:r>
          </w:p>
        </w:tc>
        <w:tc>
          <w:tcPr>
            <w:tcW w:w="436" w:type="dxa"/>
          </w:tcPr>
          <w:p w14:paraId="09550CAC" w14:textId="0F1146F5" w:rsidR="008777D4" w:rsidRPr="00EF1F65" w:rsidRDefault="008777D4" w:rsidP="00631BEC">
            <w:pPr>
              <w:spacing w:after="0" w:line="240" w:lineRule="auto"/>
              <w:jc w:val="center"/>
              <w:rPr>
                <w:rFonts w:asciiTheme="majorHAnsi" w:eastAsia="Candara" w:hAnsiTheme="majorHAnsi" w:cstheme="majorHAnsi"/>
                <w:b/>
                <w:bCs/>
                <w:sz w:val="20"/>
                <w:szCs w:val="20"/>
              </w:rPr>
            </w:pPr>
            <w:r w:rsidRPr="00EF1F65">
              <w:rPr>
                <w:rFonts w:asciiTheme="majorHAnsi" w:eastAsia="Candara" w:hAnsiTheme="majorHAnsi" w:cstheme="majorHAnsi"/>
                <w:b/>
                <w:bCs/>
                <w:sz w:val="20"/>
                <w:szCs w:val="20"/>
              </w:rPr>
              <w:t>10</w:t>
            </w:r>
          </w:p>
        </w:tc>
      </w:tr>
      <w:tr w:rsidR="008777D4" w:rsidRPr="00EF1F65" w14:paraId="79589048" w14:textId="1ED3C87A" w:rsidTr="00631BEC">
        <w:trPr>
          <w:jc w:val="center"/>
        </w:trPr>
        <w:tc>
          <w:tcPr>
            <w:tcW w:w="8228" w:type="dxa"/>
          </w:tcPr>
          <w:p w14:paraId="2C8544F4" w14:textId="756F320A" w:rsidR="008777D4" w:rsidRPr="00EF1F65" w:rsidRDefault="008777D4" w:rsidP="008777D4">
            <w:pPr>
              <w:spacing w:after="120" w:line="240" w:lineRule="auto"/>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rPr>
              <w:t>Descripción de las actividades</w:t>
            </w:r>
          </w:p>
        </w:tc>
        <w:tc>
          <w:tcPr>
            <w:tcW w:w="370" w:type="dxa"/>
          </w:tcPr>
          <w:p w14:paraId="0FB30622" w14:textId="45DF9FB8"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c>
          <w:tcPr>
            <w:tcW w:w="350" w:type="dxa"/>
          </w:tcPr>
          <w:p w14:paraId="61FEF062" w14:textId="2EFF39E0"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c>
          <w:tcPr>
            <w:tcW w:w="311" w:type="dxa"/>
          </w:tcPr>
          <w:p w14:paraId="0C58DBFC"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47FC1A1A"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2D824332"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5" w:type="dxa"/>
          </w:tcPr>
          <w:p w14:paraId="300B769E"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21F4F603"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481592A3"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60502179"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36" w:type="dxa"/>
          </w:tcPr>
          <w:p w14:paraId="3DBEA751" w14:textId="6BB02A35"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r>
      <w:tr w:rsidR="008777D4" w:rsidRPr="00EF1F65" w14:paraId="0CE34EE9" w14:textId="5625B4B4" w:rsidTr="00631BEC">
        <w:trPr>
          <w:jc w:val="center"/>
        </w:trPr>
        <w:tc>
          <w:tcPr>
            <w:tcW w:w="8228" w:type="dxa"/>
          </w:tcPr>
          <w:p w14:paraId="55A4000F" w14:textId="65AC0FC0" w:rsidR="008777D4" w:rsidRPr="00EF1F65" w:rsidRDefault="008777D4" w:rsidP="008777D4">
            <w:pP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rPr>
              <w:t>Descripción de las actividades</w:t>
            </w:r>
          </w:p>
        </w:tc>
        <w:tc>
          <w:tcPr>
            <w:tcW w:w="370" w:type="dxa"/>
          </w:tcPr>
          <w:p w14:paraId="0FA31A7E"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50" w:type="dxa"/>
          </w:tcPr>
          <w:p w14:paraId="7F3BFB7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11" w:type="dxa"/>
          </w:tcPr>
          <w:p w14:paraId="3B2BA83A"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14E18D5E" w14:textId="7F4F0ECB"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c>
          <w:tcPr>
            <w:tcW w:w="424" w:type="dxa"/>
          </w:tcPr>
          <w:p w14:paraId="2BF90FE3"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5" w:type="dxa"/>
          </w:tcPr>
          <w:p w14:paraId="1D239F98"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714F4B86"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722E2B27"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7614EED8"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36" w:type="dxa"/>
          </w:tcPr>
          <w:p w14:paraId="7F9234E7" w14:textId="7D210049"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r>
      <w:tr w:rsidR="008777D4" w:rsidRPr="00EF1F65" w14:paraId="7C6AA979" w14:textId="77777777" w:rsidTr="00631BEC">
        <w:trPr>
          <w:jc w:val="center"/>
        </w:trPr>
        <w:tc>
          <w:tcPr>
            <w:tcW w:w="8228" w:type="dxa"/>
          </w:tcPr>
          <w:p w14:paraId="0C0DDACD" w14:textId="14E5294C" w:rsidR="008777D4" w:rsidRPr="00EF1F65" w:rsidRDefault="008777D4" w:rsidP="008777D4">
            <w:pP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rPr>
              <w:t>Descripción de las actividades</w:t>
            </w:r>
          </w:p>
        </w:tc>
        <w:tc>
          <w:tcPr>
            <w:tcW w:w="370" w:type="dxa"/>
          </w:tcPr>
          <w:p w14:paraId="0A8FAF8F"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50" w:type="dxa"/>
          </w:tcPr>
          <w:p w14:paraId="454EC68F"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11" w:type="dxa"/>
          </w:tcPr>
          <w:p w14:paraId="7A242BF8"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58B7C8FF"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1DA6BAE0" w14:textId="16F770CB"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c>
          <w:tcPr>
            <w:tcW w:w="425" w:type="dxa"/>
          </w:tcPr>
          <w:p w14:paraId="205BEDD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01C0B32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58A62C78"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7A04EC1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36" w:type="dxa"/>
          </w:tcPr>
          <w:p w14:paraId="29E2C9F6"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r>
      <w:tr w:rsidR="008777D4" w:rsidRPr="00EF1F65" w14:paraId="52E3D294" w14:textId="77777777" w:rsidTr="00631BEC">
        <w:trPr>
          <w:jc w:val="center"/>
        </w:trPr>
        <w:tc>
          <w:tcPr>
            <w:tcW w:w="8228" w:type="dxa"/>
          </w:tcPr>
          <w:p w14:paraId="02D1C312" w14:textId="366DF558" w:rsidR="008777D4" w:rsidRPr="00EF1F65" w:rsidRDefault="008777D4" w:rsidP="008777D4">
            <w:pP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rPr>
              <w:t>Descripción de las actividades</w:t>
            </w:r>
          </w:p>
        </w:tc>
        <w:tc>
          <w:tcPr>
            <w:tcW w:w="370" w:type="dxa"/>
          </w:tcPr>
          <w:p w14:paraId="44354B2D"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50" w:type="dxa"/>
          </w:tcPr>
          <w:p w14:paraId="4B91DBAF"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11" w:type="dxa"/>
          </w:tcPr>
          <w:p w14:paraId="35A5AD5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2FF83B4D"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6107B823"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5" w:type="dxa"/>
          </w:tcPr>
          <w:p w14:paraId="002FF547" w14:textId="2DAED6B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c>
          <w:tcPr>
            <w:tcW w:w="424" w:type="dxa"/>
          </w:tcPr>
          <w:p w14:paraId="4AE1611C"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4357517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07DDA98A"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36" w:type="dxa"/>
          </w:tcPr>
          <w:p w14:paraId="5DBDBC0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r>
      <w:tr w:rsidR="008777D4" w:rsidRPr="00EF1F65" w14:paraId="5BF0C0FB" w14:textId="77777777" w:rsidTr="00631BEC">
        <w:trPr>
          <w:jc w:val="center"/>
        </w:trPr>
        <w:tc>
          <w:tcPr>
            <w:tcW w:w="8228" w:type="dxa"/>
          </w:tcPr>
          <w:p w14:paraId="0D939AA6" w14:textId="3369F54E" w:rsidR="008777D4" w:rsidRPr="00EF1F65" w:rsidRDefault="008777D4" w:rsidP="008777D4">
            <w:pP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rPr>
              <w:t>Descripción de las actividades</w:t>
            </w:r>
          </w:p>
        </w:tc>
        <w:tc>
          <w:tcPr>
            <w:tcW w:w="370" w:type="dxa"/>
          </w:tcPr>
          <w:p w14:paraId="72A085DA"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50" w:type="dxa"/>
          </w:tcPr>
          <w:p w14:paraId="133BFB34"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11" w:type="dxa"/>
          </w:tcPr>
          <w:p w14:paraId="7F20A8DE"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22FB4895"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1D1C4064"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5" w:type="dxa"/>
          </w:tcPr>
          <w:p w14:paraId="5FDF0203"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095D0416" w14:textId="27700273"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c>
          <w:tcPr>
            <w:tcW w:w="424" w:type="dxa"/>
          </w:tcPr>
          <w:p w14:paraId="50726F0C"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511AFBE5"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36" w:type="dxa"/>
          </w:tcPr>
          <w:p w14:paraId="133E668C"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r>
      <w:tr w:rsidR="008777D4" w:rsidRPr="00EF1F65" w14:paraId="20F607CE" w14:textId="77777777" w:rsidTr="00631BEC">
        <w:trPr>
          <w:jc w:val="center"/>
        </w:trPr>
        <w:tc>
          <w:tcPr>
            <w:tcW w:w="8228" w:type="dxa"/>
          </w:tcPr>
          <w:p w14:paraId="3900B8E3" w14:textId="02F47DFE" w:rsidR="008777D4" w:rsidRPr="00EF1F65" w:rsidRDefault="008777D4" w:rsidP="008777D4">
            <w:pP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rPr>
              <w:t>Descripción de las actividades</w:t>
            </w:r>
          </w:p>
        </w:tc>
        <w:tc>
          <w:tcPr>
            <w:tcW w:w="370" w:type="dxa"/>
          </w:tcPr>
          <w:p w14:paraId="6BC1BE9E"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50" w:type="dxa"/>
          </w:tcPr>
          <w:p w14:paraId="02BAB1A8"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311" w:type="dxa"/>
          </w:tcPr>
          <w:p w14:paraId="4F3E300E"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1FC66182"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1897693B"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5" w:type="dxa"/>
          </w:tcPr>
          <w:p w14:paraId="03ACCE56"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17745AD0"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65CC9F6C" w14:textId="77777777"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p>
        </w:tc>
        <w:tc>
          <w:tcPr>
            <w:tcW w:w="424" w:type="dxa"/>
          </w:tcPr>
          <w:p w14:paraId="760CE579" w14:textId="105C0CA9"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c>
          <w:tcPr>
            <w:tcW w:w="436" w:type="dxa"/>
          </w:tcPr>
          <w:p w14:paraId="67CC3ABB" w14:textId="365E7168" w:rsidR="008777D4" w:rsidRPr="00EF1F65" w:rsidRDefault="008777D4" w:rsidP="008777D4">
            <w:p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X</w:t>
            </w:r>
          </w:p>
        </w:tc>
      </w:tr>
    </w:tbl>
    <w:p w14:paraId="43CD143C" w14:textId="77777777" w:rsidR="008777D4" w:rsidRPr="00EF1F65" w:rsidRDefault="008777D4" w:rsidP="008777D4">
      <w:pPr>
        <w:pBdr>
          <w:top w:val="nil"/>
          <w:left w:val="nil"/>
          <w:bottom w:val="nil"/>
          <w:right w:val="nil"/>
          <w:between w:val="nil"/>
        </w:pBdr>
        <w:spacing w:after="120" w:line="240" w:lineRule="auto"/>
        <w:ind w:left="1146"/>
        <w:jc w:val="both"/>
        <w:rPr>
          <w:rFonts w:asciiTheme="majorHAnsi" w:eastAsia="Candara" w:hAnsiTheme="majorHAnsi" w:cstheme="majorHAnsi"/>
          <w:sz w:val="20"/>
          <w:szCs w:val="20"/>
        </w:rPr>
      </w:pPr>
    </w:p>
    <w:p w14:paraId="40E3C7B1" w14:textId="7D70AA63" w:rsidR="00F31515" w:rsidRPr="00EF1F65" w:rsidRDefault="00F31515" w:rsidP="008777D4">
      <w:pPr>
        <w:spacing w:after="120" w:line="240" w:lineRule="auto"/>
        <w:ind w:left="708"/>
        <w:jc w:val="both"/>
        <w:rPr>
          <w:rFonts w:asciiTheme="majorHAnsi" w:eastAsia="Candara" w:hAnsiTheme="majorHAnsi" w:cstheme="majorHAnsi"/>
          <w:color w:val="767171" w:themeColor="background2" w:themeShade="80"/>
          <w:sz w:val="24"/>
          <w:szCs w:val="24"/>
          <w:u w:val="single"/>
        </w:rPr>
      </w:pPr>
    </w:p>
    <w:p w14:paraId="6B7A1459" w14:textId="77777777" w:rsidR="00EF1F65" w:rsidRPr="00EF1F65" w:rsidRDefault="00EF1F65" w:rsidP="008777D4">
      <w:pPr>
        <w:spacing w:after="120" w:line="240" w:lineRule="auto"/>
        <w:ind w:left="708"/>
        <w:jc w:val="both"/>
        <w:rPr>
          <w:rFonts w:asciiTheme="majorHAnsi" w:eastAsia="Candara" w:hAnsiTheme="majorHAnsi" w:cstheme="majorHAnsi"/>
          <w:color w:val="767171" w:themeColor="background2" w:themeShade="80"/>
          <w:sz w:val="24"/>
          <w:szCs w:val="24"/>
          <w:u w:val="single"/>
        </w:rPr>
      </w:pPr>
    </w:p>
    <w:p w14:paraId="4B95D135" w14:textId="77777777" w:rsidR="00EF1F65" w:rsidRPr="00EF1F65" w:rsidRDefault="00EF1F65" w:rsidP="008777D4">
      <w:pPr>
        <w:spacing w:after="120" w:line="240" w:lineRule="auto"/>
        <w:ind w:left="708"/>
        <w:jc w:val="both"/>
        <w:rPr>
          <w:rFonts w:asciiTheme="majorHAnsi" w:eastAsia="Candara" w:hAnsiTheme="majorHAnsi" w:cstheme="majorHAnsi"/>
          <w:color w:val="767171" w:themeColor="background2" w:themeShade="80"/>
          <w:sz w:val="24"/>
          <w:szCs w:val="24"/>
          <w:u w:val="single"/>
        </w:rPr>
      </w:pPr>
    </w:p>
    <w:p w14:paraId="5518D4B0" w14:textId="77777777" w:rsidR="00F93398" w:rsidRPr="00EF1F65" w:rsidRDefault="00F93398" w:rsidP="00D65585">
      <w:pPr>
        <w:pBdr>
          <w:top w:val="nil"/>
          <w:left w:val="nil"/>
          <w:bottom w:val="nil"/>
          <w:right w:val="nil"/>
          <w:between w:val="nil"/>
        </w:pBdr>
        <w:spacing w:after="120" w:line="240" w:lineRule="auto"/>
        <w:ind w:left="1146"/>
        <w:jc w:val="center"/>
        <w:rPr>
          <w:rFonts w:asciiTheme="majorHAnsi" w:eastAsia="Candara" w:hAnsiTheme="majorHAnsi" w:cstheme="majorHAnsi"/>
          <w:b/>
          <w:sz w:val="20"/>
          <w:szCs w:val="20"/>
          <w:highlight w:val="yellow"/>
        </w:rPr>
      </w:pPr>
    </w:p>
    <w:p w14:paraId="1CDA18D9" w14:textId="77777777" w:rsidR="00F93398" w:rsidRPr="00EF1F65" w:rsidRDefault="00F93398" w:rsidP="00D65585">
      <w:pPr>
        <w:pBdr>
          <w:top w:val="nil"/>
          <w:left w:val="nil"/>
          <w:bottom w:val="nil"/>
          <w:right w:val="nil"/>
          <w:between w:val="nil"/>
        </w:pBdr>
        <w:spacing w:after="120" w:line="240" w:lineRule="auto"/>
        <w:ind w:left="1146"/>
        <w:jc w:val="center"/>
        <w:rPr>
          <w:rFonts w:asciiTheme="majorHAnsi" w:eastAsia="Candara" w:hAnsiTheme="majorHAnsi" w:cstheme="majorHAnsi"/>
          <w:b/>
          <w:sz w:val="20"/>
          <w:szCs w:val="20"/>
          <w:highlight w:val="yellow"/>
        </w:rPr>
      </w:pPr>
    </w:p>
    <w:p w14:paraId="4C85F5BD" w14:textId="34A44439" w:rsidR="00D65585" w:rsidRPr="00EF1F65" w:rsidRDefault="00D65585" w:rsidP="00D65585">
      <w:pPr>
        <w:pBdr>
          <w:top w:val="nil"/>
          <w:left w:val="nil"/>
          <w:bottom w:val="nil"/>
          <w:right w:val="nil"/>
          <w:between w:val="nil"/>
        </w:pBdr>
        <w:spacing w:after="120" w:line="240" w:lineRule="auto"/>
        <w:ind w:left="1146"/>
        <w:jc w:val="center"/>
        <w:rPr>
          <w:rFonts w:asciiTheme="majorHAnsi" w:eastAsia="Candara" w:hAnsiTheme="majorHAnsi" w:cstheme="majorHAnsi"/>
          <w:b/>
          <w:sz w:val="20"/>
          <w:szCs w:val="20"/>
          <w:highlight w:val="yellow"/>
        </w:rPr>
      </w:pPr>
      <w:r w:rsidRPr="00EF1F65">
        <w:rPr>
          <w:rFonts w:asciiTheme="majorHAnsi" w:eastAsia="Candara" w:hAnsiTheme="majorHAnsi" w:cstheme="majorHAnsi"/>
          <w:b/>
          <w:sz w:val="20"/>
          <w:szCs w:val="20"/>
          <w:highlight w:val="yellow"/>
        </w:rPr>
        <w:t>—Hasta este punto de la propuesta, el documento debe sumar máximo 15 páginas—</w:t>
      </w:r>
    </w:p>
    <w:p w14:paraId="552DBD94" w14:textId="77777777" w:rsidR="00F7441E" w:rsidRPr="00EF1F65" w:rsidRDefault="00F7441E" w:rsidP="00EB2563">
      <w:pPr>
        <w:pStyle w:val="Prrafodelista"/>
        <w:pBdr>
          <w:top w:val="nil"/>
          <w:left w:val="nil"/>
          <w:bottom w:val="nil"/>
          <w:right w:val="nil"/>
          <w:between w:val="nil"/>
        </w:pBdr>
        <w:spacing w:after="120" w:line="240" w:lineRule="auto"/>
        <w:ind w:left="1146"/>
        <w:jc w:val="both"/>
        <w:rPr>
          <w:rFonts w:asciiTheme="majorHAnsi" w:eastAsia="Candara" w:hAnsiTheme="majorHAnsi" w:cstheme="majorHAnsi"/>
        </w:rPr>
      </w:pPr>
    </w:p>
    <w:p w14:paraId="496935EE" w14:textId="1A37DAFC" w:rsidR="001D1961" w:rsidRPr="00EF1F65" w:rsidRDefault="001D1961" w:rsidP="001D1961">
      <w:pPr>
        <w:spacing w:after="120" w:line="240" w:lineRule="auto"/>
        <w:jc w:val="both"/>
        <w:rPr>
          <w:rFonts w:asciiTheme="majorHAnsi" w:eastAsia="Candara" w:hAnsiTheme="majorHAnsi" w:cstheme="majorHAnsi"/>
          <w:sz w:val="28"/>
          <w:szCs w:val="28"/>
        </w:rPr>
      </w:pPr>
      <w:r w:rsidRPr="00EF1F65">
        <w:rPr>
          <w:rFonts w:asciiTheme="majorHAnsi" w:eastAsia="Candara" w:hAnsiTheme="majorHAnsi" w:cstheme="majorHAnsi"/>
          <w:b/>
          <w:sz w:val="28"/>
          <w:szCs w:val="28"/>
        </w:rPr>
        <w:t>Sección II. Consideraciones de ética, bioética e integridad científica</w:t>
      </w:r>
      <w:r w:rsidR="00A24D03" w:rsidRPr="00EF1F65">
        <w:rPr>
          <w:rStyle w:val="Refdenotaalpie"/>
          <w:rFonts w:asciiTheme="majorHAnsi" w:eastAsia="Candara" w:hAnsiTheme="majorHAnsi" w:cstheme="majorHAnsi"/>
          <w:b/>
          <w:sz w:val="28"/>
          <w:szCs w:val="28"/>
        </w:rPr>
        <w:footnoteReference w:id="2"/>
      </w:r>
    </w:p>
    <w:p w14:paraId="3D2BCD76" w14:textId="79F2385B" w:rsidR="001D1961" w:rsidRPr="00EF1F65" w:rsidRDefault="001D1961" w:rsidP="00A24D03">
      <w:pPr>
        <w:spacing w:after="120" w:line="240" w:lineRule="auto"/>
        <w:ind w:left="708"/>
        <w:jc w:val="both"/>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u w:val="single"/>
        </w:rPr>
        <w:t>En esta sección del documento, los investigadores hacen una reflexión sobre los conflictos éticos, bioéticos y de integridad científica que cada proyecto pueda suponer y, así mismo, las maneras de resolverlos o minimizarlos. Para su elaboración, se debe tener como marco mínimo de referencia la Resolución 8430 de 1993</w:t>
      </w:r>
      <w:r w:rsidR="00A24D03" w:rsidRPr="00EF1F65">
        <w:rPr>
          <w:rStyle w:val="Refdenotaalpie"/>
          <w:rFonts w:asciiTheme="majorHAnsi" w:eastAsia="Candara" w:hAnsiTheme="majorHAnsi" w:cstheme="majorHAnsi"/>
          <w:color w:val="767171" w:themeColor="background2" w:themeShade="80"/>
          <w:sz w:val="24"/>
          <w:szCs w:val="24"/>
          <w:u w:val="single"/>
        </w:rPr>
        <w:footnoteReference w:id="3"/>
      </w:r>
      <w:r w:rsidRPr="00EF1F65">
        <w:rPr>
          <w:rFonts w:asciiTheme="majorHAnsi" w:eastAsia="Candara" w:hAnsiTheme="majorHAnsi" w:cstheme="majorHAnsi"/>
          <w:color w:val="767171" w:themeColor="background2" w:themeShade="80"/>
          <w:sz w:val="24"/>
          <w:szCs w:val="24"/>
          <w:u w:val="single"/>
        </w:rPr>
        <w:t>, en cuanto ley estatal que rige en materia de investigación que involucre seres humanos. Sin embargo, tal reflexión debe realizarse a la luz de documentación actualizada y vigente en la temática, que incluya una descripción y manejo de riesgos más amplia. Se recomienda consultar la Declaración de Helsinki; las Pautas Éticas Internacionales para la Investigación Relacionada con la Salud con Seres Humanos - CIOM; la Política de Ética, Bioética e Integridad Científica - Colombia, entre otros. De igual forma, cuando se trate de ensayos clínicos, el marco de referencia de la reflexión debe ser el documento “Buenas Prácticas clínicas” (Resolución 2378 de 2008).</w:t>
      </w:r>
      <w:r w:rsidR="00A24D03" w:rsidRPr="00EF1F65">
        <w:rPr>
          <w:rFonts w:asciiTheme="majorHAnsi" w:eastAsia="Candara" w:hAnsiTheme="majorHAnsi" w:cstheme="majorHAnsi"/>
          <w:color w:val="767171" w:themeColor="background2" w:themeShade="80"/>
          <w:sz w:val="24"/>
          <w:szCs w:val="24"/>
          <w:u w:val="single"/>
        </w:rPr>
        <w:t xml:space="preserve"> Deberá detallarse</w:t>
      </w:r>
      <w:r w:rsidRPr="00EF1F65">
        <w:rPr>
          <w:rFonts w:asciiTheme="majorHAnsi" w:eastAsia="Candara" w:hAnsiTheme="majorHAnsi" w:cstheme="majorHAnsi"/>
          <w:color w:val="767171" w:themeColor="background2" w:themeShade="80"/>
          <w:sz w:val="24"/>
          <w:szCs w:val="24"/>
          <w:u w:val="single"/>
        </w:rPr>
        <w:t xml:space="preserve"> los dilemas éticos inherentes a la investigación y las acciones o procedimientos que se realizarán para intentar resolverlos (cuando la investigación lo amerite).</w:t>
      </w:r>
      <w:r w:rsidR="00A24D03" w:rsidRPr="00EF1F65">
        <w:rPr>
          <w:rFonts w:asciiTheme="majorHAnsi" w:eastAsia="Candara" w:hAnsiTheme="majorHAnsi" w:cstheme="majorHAnsi"/>
          <w:color w:val="767171" w:themeColor="background2" w:themeShade="80"/>
          <w:sz w:val="24"/>
          <w:szCs w:val="24"/>
          <w:u w:val="single"/>
        </w:rPr>
        <w:t xml:space="preserve"> Adicionalmente, de no indicar los siguientes aspectos, el proyecto podrá ser No aprobado por el </w:t>
      </w:r>
      <w:proofErr w:type="spellStart"/>
      <w:r w:rsidR="00A24D03" w:rsidRPr="00EF1F65">
        <w:rPr>
          <w:rFonts w:asciiTheme="majorHAnsi" w:eastAsia="Candara" w:hAnsiTheme="majorHAnsi" w:cstheme="majorHAnsi"/>
          <w:color w:val="767171" w:themeColor="background2" w:themeShade="80"/>
          <w:sz w:val="24"/>
          <w:szCs w:val="24"/>
          <w:u w:val="single"/>
        </w:rPr>
        <w:t>Cebic</w:t>
      </w:r>
      <w:proofErr w:type="spellEnd"/>
      <w:r w:rsidR="00A24D03" w:rsidRPr="00EF1F65">
        <w:rPr>
          <w:rFonts w:asciiTheme="majorHAnsi" w:eastAsia="Candara" w:hAnsiTheme="majorHAnsi" w:cstheme="majorHAnsi"/>
          <w:color w:val="767171" w:themeColor="background2" w:themeShade="80"/>
          <w:sz w:val="24"/>
          <w:szCs w:val="24"/>
          <w:u w:val="single"/>
        </w:rPr>
        <w:t>:</w:t>
      </w:r>
    </w:p>
    <w:p w14:paraId="5475EB27" w14:textId="67A97CE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Clarifica</w:t>
      </w:r>
      <w:r w:rsidR="00A24D03" w:rsidRPr="00EF1F65">
        <w:rPr>
          <w:rFonts w:asciiTheme="majorHAnsi" w:eastAsia="Candara" w:hAnsiTheme="majorHAnsi" w:cstheme="majorHAnsi"/>
          <w:color w:val="767171" w:themeColor="background2" w:themeShade="80"/>
          <w:sz w:val="24"/>
          <w:szCs w:val="24"/>
        </w:rPr>
        <w:t>ción</w:t>
      </w:r>
      <w:r w:rsidRPr="00EF1F65">
        <w:rPr>
          <w:rFonts w:asciiTheme="majorHAnsi" w:eastAsia="Candara" w:hAnsiTheme="majorHAnsi" w:cstheme="majorHAnsi"/>
          <w:color w:val="767171" w:themeColor="background2" w:themeShade="80"/>
          <w:sz w:val="24"/>
          <w:szCs w:val="24"/>
        </w:rPr>
        <w:t xml:space="preserve"> </w:t>
      </w:r>
      <w:r w:rsidR="00A24D03" w:rsidRPr="00EF1F65">
        <w:rPr>
          <w:rFonts w:asciiTheme="majorHAnsi" w:eastAsia="Candara" w:hAnsiTheme="majorHAnsi" w:cstheme="majorHAnsi"/>
          <w:color w:val="767171" w:themeColor="background2" w:themeShade="80"/>
          <w:sz w:val="24"/>
          <w:szCs w:val="24"/>
        </w:rPr>
        <w:t>d</w:t>
      </w:r>
      <w:r w:rsidRPr="00EF1F65">
        <w:rPr>
          <w:rFonts w:asciiTheme="majorHAnsi" w:eastAsia="Candara" w:hAnsiTheme="majorHAnsi" w:cstheme="majorHAnsi"/>
          <w:color w:val="767171" w:themeColor="background2" w:themeShade="80"/>
          <w:sz w:val="24"/>
          <w:szCs w:val="24"/>
        </w:rPr>
        <w:t>el procedimiento para la aplicación del consentimiento informado y/o asentimiento informado (cuando la investigación lo amerite).</w:t>
      </w:r>
    </w:p>
    <w:p w14:paraId="4ACB155A"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Establecer de manera clara los procedimientos que se adoptarán para la protección de la privacidad de los sujetos de investigación y la confidencialidad de la información. Protocolos de manejos de datos (confidencialidad).</w:t>
      </w:r>
    </w:p>
    <w:p w14:paraId="6BFF03E5"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Explicitar las condiciones de bioseguridad y declaración de riesgos ambientales y planes de manejo (cuando la investigación lo amerite).</w:t>
      </w:r>
    </w:p>
    <w:p w14:paraId="31455F1B"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Mencionar y detallar los protocolos de manejo de sustancias peligrosas (químicas, restos animales, muestras, etc.), si aplica.</w:t>
      </w:r>
    </w:p>
    <w:p w14:paraId="4D5E4C79"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Declarar la existencia de conflictos de interés derivados de la investigación y describir el procedimiento propuesto para resolverlos (cuando la investigación lo amerite).</w:t>
      </w:r>
    </w:p>
    <w:p w14:paraId="35A8AA9B"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En caso de investigaciones con riesgo mayor del mínimo y ensayos clínicos, el protocolo debe aclarar que cumple con el artículo 13 de la Resolución 008430 de 1993, del Ministerio de Salud.</w:t>
      </w:r>
    </w:p>
    <w:p w14:paraId="22A5BE53"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Explicitar las consideraciones especiales si se investiga con población vulnerable o de especial protección.</w:t>
      </w:r>
    </w:p>
    <w:p w14:paraId="4B832A9A"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Indicar la pertinencia, valor social, o impacto de la investigación.</w:t>
      </w:r>
    </w:p>
    <w:p w14:paraId="0206357C"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Mencionar con claridad qué beneficios representa la investigación para los participantes.</w:t>
      </w:r>
    </w:p>
    <w:p w14:paraId="433E79DD" w14:textId="77777777"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t>Especificar cómo se hará la devolución de la información.</w:t>
      </w:r>
    </w:p>
    <w:p w14:paraId="4ED5E662" w14:textId="62B248D0" w:rsidR="001D1961" w:rsidRPr="00EF1F65" w:rsidRDefault="001D1961" w:rsidP="00A24D03">
      <w:pPr>
        <w:numPr>
          <w:ilvl w:val="0"/>
          <w:numId w:val="15"/>
        </w:numPr>
        <w:spacing w:after="120" w:line="240" w:lineRule="auto"/>
        <w:jc w:val="both"/>
        <w:rPr>
          <w:rFonts w:asciiTheme="majorHAnsi" w:eastAsia="Candara" w:hAnsiTheme="majorHAnsi" w:cstheme="majorHAnsi"/>
          <w:color w:val="767171" w:themeColor="background2" w:themeShade="80"/>
          <w:sz w:val="24"/>
          <w:szCs w:val="24"/>
        </w:rPr>
      </w:pPr>
      <w:r w:rsidRPr="00EF1F65">
        <w:rPr>
          <w:rFonts w:asciiTheme="majorHAnsi" w:eastAsia="Candara" w:hAnsiTheme="majorHAnsi" w:cstheme="majorHAnsi"/>
          <w:color w:val="767171" w:themeColor="background2" w:themeShade="80"/>
          <w:sz w:val="24"/>
          <w:szCs w:val="24"/>
        </w:rPr>
        <w:lastRenderedPageBreak/>
        <w:t>Clarificar sobre el almacenamiento de muestras y/o datos (cuando la investigación lo amerite).</w:t>
      </w:r>
    </w:p>
    <w:p w14:paraId="1441FFBF" w14:textId="21619EEC" w:rsidR="00083F16" w:rsidRPr="00EF1F65" w:rsidRDefault="00083F16" w:rsidP="00083F16">
      <w:pPr>
        <w:spacing w:after="120" w:line="240" w:lineRule="auto"/>
        <w:jc w:val="both"/>
        <w:rPr>
          <w:rFonts w:asciiTheme="majorHAnsi" w:eastAsia="Candara" w:hAnsiTheme="majorHAnsi" w:cstheme="majorHAnsi"/>
          <w:sz w:val="20"/>
          <w:szCs w:val="20"/>
        </w:rPr>
      </w:pPr>
    </w:p>
    <w:p w14:paraId="33FEC659" w14:textId="3F097FE5" w:rsidR="00EA4EE3" w:rsidRPr="00EF1F65" w:rsidRDefault="00EA4EE3" w:rsidP="00083F16">
      <w:pPr>
        <w:spacing w:after="120" w:line="240" w:lineRule="auto"/>
        <w:jc w:val="both"/>
        <w:rPr>
          <w:rFonts w:asciiTheme="majorHAnsi" w:eastAsia="Candara" w:hAnsiTheme="majorHAnsi" w:cstheme="majorHAnsi"/>
          <w:b/>
          <w:sz w:val="28"/>
          <w:szCs w:val="28"/>
        </w:rPr>
      </w:pPr>
      <w:r w:rsidRPr="00EF1F65">
        <w:rPr>
          <w:rFonts w:asciiTheme="majorHAnsi" w:eastAsia="Candara" w:hAnsiTheme="majorHAnsi" w:cstheme="majorHAnsi"/>
          <w:b/>
          <w:sz w:val="28"/>
          <w:szCs w:val="28"/>
        </w:rPr>
        <w:t>Sección III. Bibliografía y anexos</w:t>
      </w:r>
      <w:r w:rsidRPr="00EF1F65">
        <w:rPr>
          <w:rStyle w:val="Refdenotaalpie"/>
          <w:rFonts w:asciiTheme="majorHAnsi" w:eastAsia="Candara" w:hAnsiTheme="majorHAnsi" w:cstheme="majorHAnsi"/>
          <w:b/>
          <w:sz w:val="28"/>
          <w:szCs w:val="28"/>
        </w:rPr>
        <w:footnoteReference w:id="4"/>
      </w:r>
      <w:r w:rsidRPr="00EF1F65">
        <w:rPr>
          <w:rFonts w:asciiTheme="majorHAnsi" w:eastAsia="Candara" w:hAnsiTheme="majorHAnsi" w:cstheme="majorHAnsi"/>
          <w:b/>
          <w:sz w:val="28"/>
          <w:szCs w:val="28"/>
        </w:rPr>
        <w:t xml:space="preserve"> </w:t>
      </w:r>
    </w:p>
    <w:p w14:paraId="01779DD0" w14:textId="702B1D6B" w:rsidR="00A151EE" w:rsidRPr="00EF1F65" w:rsidRDefault="00083F16" w:rsidP="00A151EE">
      <w:pPr>
        <w:pStyle w:val="Prrafodelista"/>
        <w:numPr>
          <w:ilvl w:val="0"/>
          <w:numId w:val="9"/>
        </w:numPr>
        <w:pBdr>
          <w:top w:val="nil"/>
          <w:left w:val="nil"/>
          <w:bottom w:val="nil"/>
          <w:right w:val="nil"/>
          <w:between w:val="nil"/>
        </w:pBd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b/>
          <w:sz w:val="24"/>
          <w:szCs w:val="24"/>
        </w:rPr>
        <w:t>Bibliografía</w:t>
      </w:r>
    </w:p>
    <w:p w14:paraId="4114978B" w14:textId="77777777" w:rsidR="00A151EE" w:rsidRPr="00EF1F65" w:rsidRDefault="00A151EE" w:rsidP="00A151EE">
      <w:pPr>
        <w:pStyle w:val="Prrafodelista"/>
        <w:pBdr>
          <w:top w:val="nil"/>
          <w:left w:val="nil"/>
          <w:bottom w:val="nil"/>
          <w:right w:val="nil"/>
          <w:between w:val="nil"/>
        </w:pBdr>
        <w:spacing w:after="120" w:line="240" w:lineRule="auto"/>
        <w:ind w:left="1146"/>
        <w:jc w:val="both"/>
        <w:rPr>
          <w:rFonts w:asciiTheme="majorHAnsi" w:eastAsia="Candara" w:hAnsiTheme="majorHAnsi" w:cstheme="majorHAnsi"/>
          <w:sz w:val="20"/>
          <w:szCs w:val="20"/>
        </w:rPr>
      </w:pPr>
    </w:p>
    <w:p w14:paraId="37F0AD0D" w14:textId="77EDA894" w:rsidR="00083F16" w:rsidRPr="00EF1F65" w:rsidRDefault="00083F16" w:rsidP="00A151EE">
      <w:pPr>
        <w:pStyle w:val="Prrafodelista"/>
        <w:numPr>
          <w:ilvl w:val="0"/>
          <w:numId w:val="16"/>
        </w:numP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color w:val="767171" w:themeColor="background2" w:themeShade="80"/>
          <w:sz w:val="24"/>
          <w:szCs w:val="24"/>
          <w:u w:val="single"/>
        </w:rPr>
        <w:t xml:space="preserve">Lista en la que se relacionan únicamente las fuentes bibliográficas citadas en el cuerpo del texto. El sistema de referencias y citación bibliográfica puede ser el que mejor responda a las necesidades de los investigadores, siempre y cuando se emplee uno solo y su uso sea consistente. El correcto empleo del sistema de citación y referenciación correspondiente al área de conocimiento no solo brinda solidez a la argumentación de los proyectos, sino que garantizará que el informe de similitud y originalidad generado con el software </w:t>
      </w:r>
      <w:proofErr w:type="spellStart"/>
      <w:r w:rsidRPr="00EF1F65">
        <w:rPr>
          <w:rFonts w:asciiTheme="majorHAnsi" w:eastAsia="Candara" w:hAnsiTheme="majorHAnsi" w:cstheme="majorHAnsi"/>
          <w:color w:val="767171" w:themeColor="background2" w:themeShade="80"/>
          <w:sz w:val="24"/>
          <w:szCs w:val="24"/>
          <w:u w:val="single"/>
        </w:rPr>
        <w:t>Turnitin</w:t>
      </w:r>
      <w:proofErr w:type="spellEnd"/>
      <w:r w:rsidRPr="00EF1F65">
        <w:rPr>
          <w:rFonts w:asciiTheme="majorHAnsi" w:eastAsia="Candara" w:hAnsiTheme="majorHAnsi" w:cstheme="majorHAnsi"/>
          <w:color w:val="767171" w:themeColor="background2" w:themeShade="80"/>
          <w:sz w:val="24"/>
          <w:szCs w:val="24"/>
          <w:u w:val="single"/>
        </w:rPr>
        <w:t xml:space="preserve"> sea el óptimo para su aceptación. Las fuentes bibliográficas consultadas deben reflejar discusiones académicas actuales; al menos de cinco años atrás. Esto no supone la exclusión de fuentes clásicas.</w:t>
      </w:r>
    </w:p>
    <w:p w14:paraId="5D14D7C7" w14:textId="77777777" w:rsidR="00A151EE" w:rsidRPr="00EF1F65" w:rsidRDefault="00083F16" w:rsidP="00A151EE">
      <w:pPr>
        <w:numPr>
          <w:ilvl w:val="0"/>
          <w:numId w:val="9"/>
        </w:numPr>
        <w:pBdr>
          <w:top w:val="nil"/>
          <w:left w:val="nil"/>
          <w:bottom w:val="nil"/>
          <w:right w:val="nil"/>
          <w:between w:val="nil"/>
        </w:pBdr>
        <w:spacing w:after="120" w:line="240" w:lineRule="auto"/>
        <w:jc w:val="both"/>
        <w:rPr>
          <w:rFonts w:asciiTheme="majorHAnsi" w:eastAsia="Candara" w:hAnsiTheme="majorHAnsi" w:cstheme="majorHAnsi"/>
          <w:sz w:val="20"/>
          <w:szCs w:val="20"/>
        </w:rPr>
      </w:pPr>
      <w:r w:rsidRPr="00EF1F65">
        <w:rPr>
          <w:rFonts w:asciiTheme="majorHAnsi" w:eastAsia="Candara" w:hAnsiTheme="majorHAnsi" w:cstheme="majorHAnsi"/>
          <w:b/>
          <w:sz w:val="24"/>
          <w:szCs w:val="24"/>
        </w:rPr>
        <w:t>Anexos inherentes a la propuesta</w:t>
      </w:r>
    </w:p>
    <w:p w14:paraId="272B97A0" w14:textId="03A6CF87" w:rsidR="00083F16" w:rsidRPr="00EF1F65" w:rsidRDefault="00083F16" w:rsidP="00A151EE">
      <w:pPr>
        <w:pStyle w:val="Prrafodelista"/>
        <w:numPr>
          <w:ilvl w:val="0"/>
          <w:numId w:val="16"/>
        </w:numPr>
        <w:spacing w:after="120" w:line="240" w:lineRule="auto"/>
        <w:jc w:val="both"/>
        <w:rPr>
          <w:rFonts w:asciiTheme="majorHAnsi" w:eastAsia="Candara" w:hAnsiTheme="majorHAnsi" w:cstheme="majorHAnsi"/>
          <w:color w:val="767171" w:themeColor="background2" w:themeShade="80"/>
          <w:sz w:val="24"/>
          <w:szCs w:val="24"/>
          <w:u w:val="single"/>
        </w:rPr>
      </w:pPr>
      <w:r w:rsidRPr="00EF1F65">
        <w:rPr>
          <w:rFonts w:asciiTheme="majorHAnsi" w:eastAsia="Candara" w:hAnsiTheme="majorHAnsi" w:cstheme="majorHAnsi"/>
          <w:color w:val="767171" w:themeColor="background2" w:themeShade="80"/>
          <w:sz w:val="24"/>
          <w:szCs w:val="24"/>
          <w:u w:val="single"/>
        </w:rPr>
        <w:t>Lo constituye el componente gráfico (tablas, ilustraciones, fotografías, gráficas, mapas, etc.) que acompaña o soporta alguna idea o argumento de la propuesta. Esencialmente es de carácter académico, no administrativo. Este material no puede ocupar más de tres (3) páginas. Se aclara que en este componente gráfico no están incluidos ni el árbol de problemas ni el árbol de objetivos. Como ya se explicó, ambos árboles deben estar integrados en el documento en su respectivo orden.</w:t>
      </w:r>
    </w:p>
    <w:p w14:paraId="010027F7" w14:textId="77777777" w:rsidR="00083F16" w:rsidRPr="00EF1F65" w:rsidRDefault="00083F16" w:rsidP="00083F16">
      <w:pPr>
        <w:spacing w:after="120" w:line="240" w:lineRule="auto"/>
        <w:jc w:val="both"/>
        <w:rPr>
          <w:rFonts w:asciiTheme="majorHAnsi" w:eastAsia="Candara" w:hAnsiTheme="majorHAnsi" w:cstheme="majorHAnsi"/>
          <w:sz w:val="20"/>
          <w:szCs w:val="20"/>
        </w:rPr>
      </w:pPr>
    </w:p>
    <w:p w14:paraId="7EF418F0" w14:textId="3124EED9" w:rsidR="001D1961" w:rsidRPr="00EF1F65" w:rsidRDefault="001D1961" w:rsidP="001D1961">
      <w:pPr>
        <w:spacing w:after="120" w:line="240" w:lineRule="auto"/>
        <w:jc w:val="both"/>
        <w:rPr>
          <w:rFonts w:asciiTheme="majorHAnsi" w:eastAsia="Candara" w:hAnsiTheme="majorHAnsi" w:cstheme="majorHAnsi"/>
          <w:sz w:val="20"/>
          <w:szCs w:val="20"/>
          <w:highlight w:val="yellow"/>
        </w:rPr>
      </w:pPr>
      <w:r w:rsidRPr="00EF1F65">
        <w:rPr>
          <w:rFonts w:asciiTheme="majorHAnsi" w:eastAsia="Candara" w:hAnsiTheme="majorHAnsi" w:cstheme="majorHAnsi"/>
          <w:sz w:val="20"/>
          <w:szCs w:val="20"/>
          <w:highlight w:val="yellow"/>
        </w:rPr>
        <w:t>___________AQUÍ CONCLUYE EL CONTENIDO COMPLETO DEL DOCUMENTO “</w:t>
      </w:r>
      <w:proofErr w:type="gramStart"/>
      <w:r w:rsidRPr="00EF1F65">
        <w:rPr>
          <w:rFonts w:asciiTheme="majorHAnsi" w:eastAsia="Candara" w:hAnsiTheme="majorHAnsi" w:cstheme="majorHAnsi"/>
          <w:sz w:val="20"/>
          <w:szCs w:val="20"/>
          <w:highlight w:val="yellow"/>
        </w:rPr>
        <w:t>PROPUESTA”——</w:t>
      </w:r>
      <w:proofErr w:type="gramEnd"/>
      <w:r w:rsidRPr="00EF1F65">
        <w:rPr>
          <w:rFonts w:asciiTheme="majorHAnsi" w:eastAsia="Candara" w:hAnsiTheme="majorHAnsi" w:cstheme="majorHAnsi"/>
          <w:sz w:val="20"/>
          <w:szCs w:val="20"/>
          <w:highlight w:val="yellow"/>
        </w:rPr>
        <w:t>———</w:t>
      </w:r>
    </w:p>
    <w:sectPr w:rsidR="001D1961" w:rsidRPr="00EF1F65" w:rsidSect="00F31515">
      <w:headerReference w:type="default" r:id="rId8"/>
      <w:footerReference w:type="default" r:id="rId9"/>
      <w:pgSz w:w="20160" w:h="12240" w:orient="landscape"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FA6E" w14:textId="77777777" w:rsidR="00EB3833" w:rsidRDefault="00EB3833" w:rsidP="00523CC5">
      <w:pPr>
        <w:spacing w:after="0" w:line="240" w:lineRule="auto"/>
      </w:pPr>
      <w:r>
        <w:separator/>
      </w:r>
    </w:p>
  </w:endnote>
  <w:endnote w:type="continuationSeparator" w:id="0">
    <w:p w14:paraId="5958431C" w14:textId="77777777" w:rsidR="00EB3833" w:rsidRDefault="00EB3833" w:rsidP="0052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01A7" w14:textId="31B90933" w:rsidR="00F93398" w:rsidRDefault="00F93398">
    <w:pPr>
      <w:pStyle w:val="Piedepgina"/>
    </w:pPr>
    <w:r>
      <w:rPr>
        <w:noProof/>
        <w:lang w:val="es-CO" w:eastAsia="es-CO"/>
      </w:rPr>
      <w:drawing>
        <wp:anchor distT="0" distB="0" distL="114300" distR="114300" simplePos="0" relativeHeight="251659264" behindDoc="1" locked="0" layoutInCell="1" allowOverlap="1" wp14:anchorId="22A2C252" wp14:editId="5EEC8112">
          <wp:simplePos x="0" y="0"/>
          <wp:positionH relativeFrom="page">
            <wp:align>right</wp:align>
          </wp:positionH>
          <wp:positionV relativeFrom="paragraph">
            <wp:posOffset>-703906</wp:posOffset>
          </wp:positionV>
          <wp:extent cx="12801600" cy="1306522"/>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6.png"/>
                  <pic:cNvPicPr/>
                </pic:nvPicPr>
                <pic:blipFill>
                  <a:blip r:embed="rId1">
                    <a:extLst>
                      <a:ext uri="{28A0092B-C50C-407E-A947-70E740481C1C}">
                        <a14:useLocalDpi xmlns:a14="http://schemas.microsoft.com/office/drawing/2010/main" val="0"/>
                      </a:ext>
                    </a:extLst>
                  </a:blip>
                  <a:stretch>
                    <a:fillRect/>
                  </a:stretch>
                </pic:blipFill>
                <pic:spPr>
                  <a:xfrm>
                    <a:off x="0" y="0"/>
                    <a:ext cx="12801600" cy="13065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0981" w14:textId="77777777" w:rsidR="00EB3833" w:rsidRDefault="00EB3833" w:rsidP="00523CC5">
      <w:pPr>
        <w:spacing w:after="0" w:line="240" w:lineRule="auto"/>
      </w:pPr>
      <w:r>
        <w:separator/>
      </w:r>
    </w:p>
  </w:footnote>
  <w:footnote w:type="continuationSeparator" w:id="0">
    <w:p w14:paraId="58C8A8D3" w14:textId="77777777" w:rsidR="00EB3833" w:rsidRDefault="00EB3833" w:rsidP="00523CC5">
      <w:pPr>
        <w:spacing w:after="0" w:line="240" w:lineRule="auto"/>
      </w:pPr>
      <w:r>
        <w:continuationSeparator/>
      </w:r>
    </w:p>
  </w:footnote>
  <w:footnote w:id="1">
    <w:p w14:paraId="21C92248" w14:textId="7290588D" w:rsidR="008777D4" w:rsidRPr="00631BEC" w:rsidRDefault="008777D4" w:rsidP="00216B5A">
      <w:pPr>
        <w:pBdr>
          <w:top w:val="nil"/>
          <w:left w:val="nil"/>
          <w:bottom w:val="nil"/>
          <w:right w:val="nil"/>
          <w:between w:val="nil"/>
        </w:pBdr>
        <w:spacing w:after="120" w:line="240" w:lineRule="auto"/>
        <w:jc w:val="both"/>
        <w:rPr>
          <w:rFonts w:ascii="Candara" w:hAnsi="Candara"/>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Describir de manera secuencial las actividades a desarrollar en cada mes y durante el tiempo de ejecución del proyecto.</w:t>
      </w:r>
    </w:p>
  </w:footnote>
  <w:footnote w:id="2">
    <w:p w14:paraId="6BD8B1DD" w14:textId="1A1DDC03" w:rsidR="00A24D03" w:rsidRPr="00631BEC" w:rsidRDefault="00A24D03">
      <w:pPr>
        <w:pStyle w:val="Textonotapie"/>
        <w:rPr>
          <w:rFonts w:ascii="Candara" w:hAnsi="Candara"/>
          <w:sz w:val="18"/>
          <w:szCs w:val="18"/>
          <w:lang w:val="es-CO"/>
        </w:rPr>
      </w:pPr>
      <w:r w:rsidRPr="00631BEC">
        <w:rPr>
          <w:rStyle w:val="Refdenotaalpie"/>
          <w:rFonts w:ascii="Candara" w:hAnsi="Candara"/>
          <w:sz w:val="18"/>
          <w:szCs w:val="18"/>
        </w:rPr>
        <w:footnoteRef/>
      </w:r>
      <w:r w:rsidRPr="00631BEC">
        <w:rPr>
          <w:rFonts w:ascii="Candara" w:hAnsi="Candara"/>
          <w:sz w:val="18"/>
          <w:szCs w:val="18"/>
        </w:rPr>
        <w:t xml:space="preserve"> </w:t>
      </w:r>
      <w:r w:rsidRPr="00631BEC">
        <w:rPr>
          <w:rFonts w:ascii="Candara" w:eastAsia="Candara" w:hAnsi="Candara" w:cs="Candara"/>
          <w:sz w:val="18"/>
          <w:szCs w:val="18"/>
        </w:rPr>
        <w:t>De ninguna manera esta reflexión puede ser la transcripción de tales documentos</w:t>
      </w:r>
    </w:p>
  </w:footnote>
  <w:footnote w:id="3">
    <w:p w14:paraId="10385040" w14:textId="6032B7E5" w:rsidR="00A24D03" w:rsidRPr="00631BEC" w:rsidRDefault="00A24D03" w:rsidP="00A24D03">
      <w:pPr>
        <w:pStyle w:val="Textonotapie"/>
        <w:jc w:val="both"/>
        <w:rPr>
          <w:rFonts w:ascii="Candara" w:hAnsi="Candara"/>
        </w:rPr>
      </w:pPr>
      <w:r w:rsidRPr="00631BEC">
        <w:rPr>
          <w:rStyle w:val="Refdenotaalpie"/>
          <w:rFonts w:ascii="Candara" w:hAnsi="Candara"/>
        </w:rPr>
        <w:footnoteRef/>
      </w:r>
      <w:r w:rsidRPr="00631BEC">
        <w:rPr>
          <w:rFonts w:ascii="Candara" w:hAnsi="Candara"/>
        </w:rPr>
        <w:t xml:space="preserve"> </w:t>
      </w:r>
      <w:r w:rsidRPr="00631BEC">
        <w:rPr>
          <w:rFonts w:ascii="Candara" w:hAnsi="Candara"/>
          <w:sz w:val="18"/>
          <w:szCs w:val="18"/>
        </w:rPr>
        <w:t>Establecer el tipo de riesgo inherente a la investigación de acuerdo con lo establecido en el artículo 11 y siguientes de la Resolución 008430 de 1993 del Ministerio de Salud. Incluyen riesgos físicos, psicológicos y comunitarios. De la misma forma, establecer estrategias que mitiguen el riesgo</w:t>
      </w:r>
      <w:r w:rsidRPr="00631BEC">
        <w:rPr>
          <w:rFonts w:ascii="Candara" w:hAnsi="Candara"/>
        </w:rPr>
        <w:t>.</w:t>
      </w:r>
    </w:p>
  </w:footnote>
  <w:footnote w:id="4">
    <w:p w14:paraId="6A7C44D0" w14:textId="367E6A02" w:rsidR="00EA4EE3" w:rsidRPr="00631BEC" w:rsidRDefault="00EA4EE3">
      <w:pPr>
        <w:pStyle w:val="Textonotapie"/>
        <w:rPr>
          <w:rFonts w:ascii="Candara" w:hAnsi="Candara"/>
          <w:sz w:val="18"/>
          <w:szCs w:val="18"/>
        </w:rPr>
      </w:pPr>
      <w:r w:rsidRPr="00631BEC">
        <w:rPr>
          <w:rStyle w:val="Refdenotaalpie"/>
          <w:rFonts w:ascii="Candara" w:hAnsi="Candara"/>
          <w:sz w:val="18"/>
          <w:szCs w:val="18"/>
        </w:rPr>
        <w:footnoteRef/>
      </w:r>
      <w:r w:rsidRPr="00631BEC">
        <w:rPr>
          <w:rFonts w:ascii="Candara" w:hAnsi="Candara"/>
          <w:sz w:val="18"/>
          <w:szCs w:val="18"/>
        </w:rPr>
        <w:t xml:space="preserve"> En esta sección se debe incluir un apartado para la lista de referencias bibliográficas citadas en las secciones I y II (sin límite de páginas) y otro para los anexos inherentes a la propuesta, no administrativos (máximo 3 páginas).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927B" w14:textId="2D1D8434" w:rsidR="00B02F22" w:rsidRDefault="00F93398">
    <w:pPr>
      <w:pStyle w:val="Encabezado"/>
    </w:pPr>
    <w:r>
      <w:rPr>
        <w:noProof/>
      </w:rPr>
      <w:drawing>
        <wp:anchor distT="0" distB="0" distL="114300" distR="114300" simplePos="0" relativeHeight="251658240" behindDoc="1" locked="0" layoutInCell="1" allowOverlap="1" wp14:anchorId="6065791C" wp14:editId="4EB26F10">
          <wp:simplePos x="0" y="0"/>
          <wp:positionH relativeFrom="page">
            <wp:posOffset>-171450</wp:posOffset>
          </wp:positionH>
          <wp:positionV relativeFrom="paragraph">
            <wp:posOffset>-650240</wp:posOffset>
          </wp:positionV>
          <wp:extent cx="13363575" cy="219010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63575" cy="2190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6D4"/>
    <w:multiLevelType w:val="hybridMultilevel"/>
    <w:tmpl w:val="BBE60756"/>
    <w:lvl w:ilvl="0" w:tplc="F236AC54">
      <w:start w:val="1"/>
      <w:numFmt w:val="lowerLetter"/>
      <w:lvlText w:val="%1)"/>
      <w:lvlJc w:val="left"/>
      <w:pPr>
        <w:ind w:left="1428" w:hanging="360"/>
      </w:pPr>
      <w:rPr>
        <w:b/>
        <w:bCs/>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 w15:restartNumberingAfterBreak="0">
    <w:nsid w:val="08BB2EE6"/>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19173302"/>
    <w:multiLevelType w:val="multilevel"/>
    <w:tmpl w:val="0B6A2C16"/>
    <w:lvl w:ilvl="0">
      <w:start w:val="1"/>
      <w:numFmt w:val="lowerLetter"/>
      <w:lvlText w:val="%1."/>
      <w:lvlJc w:val="left"/>
      <w:pPr>
        <w:ind w:left="720" w:firstLine="0"/>
      </w:pPr>
      <w:rPr>
        <w:b/>
        <w:bCs/>
        <w:color w:val="auto"/>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290E3A1E"/>
    <w:multiLevelType w:val="hybridMultilevel"/>
    <w:tmpl w:val="CA9EC7F4"/>
    <w:lvl w:ilvl="0" w:tplc="87D6ABF0">
      <w:start w:val="1"/>
      <w:numFmt w:val="decimal"/>
      <w:lvlText w:val="%1."/>
      <w:lvlJc w:val="left"/>
      <w:pPr>
        <w:ind w:left="1211" w:hanging="360"/>
      </w:pPr>
      <w:rPr>
        <w:rFonts w:hint="default"/>
        <w:b/>
        <w:bCs/>
        <w:color w:val="auto"/>
        <w:sz w:val="24"/>
        <w:szCs w:val="24"/>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32FF1A89"/>
    <w:multiLevelType w:val="hybridMultilevel"/>
    <w:tmpl w:val="5BA40CB2"/>
    <w:lvl w:ilvl="0" w:tplc="F236AC54">
      <w:start w:val="1"/>
      <w:numFmt w:val="lowerLetter"/>
      <w:lvlText w:val="%1)"/>
      <w:lvlJc w:val="left"/>
      <w:pPr>
        <w:ind w:left="14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94D7B"/>
    <w:multiLevelType w:val="hybridMultilevel"/>
    <w:tmpl w:val="7248A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4B12199"/>
    <w:multiLevelType w:val="multilevel"/>
    <w:tmpl w:val="A5321A64"/>
    <w:lvl w:ilvl="0">
      <w:start w:val="1"/>
      <w:numFmt w:val="lowerLetter"/>
      <w:lvlText w:val="%1)"/>
      <w:lvlJc w:val="left"/>
      <w:pPr>
        <w:ind w:left="720" w:hanging="360"/>
      </w:pPr>
      <w:rPr>
        <w:b/>
        <w:bCs/>
        <w:color w:val="767171" w:themeColor="background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4079B"/>
    <w:multiLevelType w:val="multilevel"/>
    <w:tmpl w:val="A22A956C"/>
    <w:lvl w:ilvl="0">
      <w:start w:val="1"/>
      <w:numFmt w:val="decimal"/>
      <w:lvlText w:val="%1."/>
      <w:lvlJc w:val="left"/>
      <w:pPr>
        <w:ind w:left="1146" w:hanging="360"/>
      </w:pPr>
      <w:rPr>
        <w:rFonts w:ascii="Arial" w:eastAsia="Arial" w:hAnsi="Arial" w:cs="Arial"/>
        <w:b w:val="0"/>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556C46FD"/>
    <w:multiLevelType w:val="hybridMultilevel"/>
    <w:tmpl w:val="599878D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598C1B77"/>
    <w:multiLevelType w:val="hybridMultilevel"/>
    <w:tmpl w:val="A6BC2094"/>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15:restartNumberingAfterBreak="0">
    <w:nsid w:val="5A7D3020"/>
    <w:multiLevelType w:val="multilevel"/>
    <w:tmpl w:val="ED0C75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D7B7B50"/>
    <w:multiLevelType w:val="hybridMultilevel"/>
    <w:tmpl w:val="D882A06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E6A4139"/>
    <w:multiLevelType w:val="hybridMultilevel"/>
    <w:tmpl w:val="C1AEDD4A"/>
    <w:lvl w:ilvl="0" w:tplc="240A0001">
      <w:start w:val="1"/>
      <w:numFmt w:val="bullet"/>
      <w:lvlText w:val=""/>
      <w:lvlJc w:val="left"/>
      <w:pPr>
        <w:ind w:left="1464" w:hanging="360"/>
      </w:pPr>
      <w:rPr>
        <w:rFonts w:ascii="Symbol" w:hAnsi="Symbol" w:hint="default"/>
      </w:rPr>
    </w:lvl>
    <w:lvl w:ilvl="1" w:tplc="240A0003" w:tentative="1">
      <w:start w:val="1"/>
      <w:numFmt w:val="bullet"/>
      <w:lvlText w:val="o"/>
      <w:lvlJc w:val="left"/>
      <w:pPr>
        <w:ind w:left="2184" w:hanging="360"/>
      </w:pPr>
      <w:rPr>
        <w:rFonts w:ascii="Courier New" w:hAnsi="Courier New" w:cs="Courier New" w:hint="default"/>
      </w:rPr>
    </w:lvl>
    <w:lvl w:ilvl="2" w:tplc="240A0005" w:tentative="1">
      <w:start w:val="1"/>
      <w:numFmt w:val="bullet"/>
      <w:lvlText w:val=""/>
      <w:lvlJc w:val="left"/>
      <w:pPr>
        <w:ind w:left="2904" w:hanging="360"/>
      </w:pPr>
      <w:rPr>
        <w:rFonts w:ascii="Wingdings" w:hAnsi="Wingdings" w:hint="default"/>
      </w:rPr>
    </w:lvl>
    <w:lvl w:ilvl="3" w:tplc="240A0001" w:tentative="1">
      <w:start w:val="1"/>
      <w:numFmt w:val="bullet"/>
      <w:lvlText w:val=""/>
      <w:lvlJc w:val="left"/>
      <w:pPr>
        <w:ind w:left="3624" w:hanging="360"/>
      </w:pPr>
      <w:rPr>
        <w:rFonts w:ascii="Symbol" w:hAnsi="Symbol" w:hint="default"/>
      </w:rPr>
    </w:lvl>
    <w:lvl w:ilvl="4" w:tplc="240A0003" w:tentative="1">
      <w:start w:val="1"/>
      <w:numFmt w:val="bullet"/>
      <w:lvlText w:val="o"/>
      <w:lvlJc w:val="left"/>
      <w:pPr>
        <w:ind w:left="4344" w:hanging="360"/>
      </w:pPr>
      <w:rPr>
        <w:rFonts w:ascii="Courier New" w:hAnsi="Courier New" w:cs="Courier New" w:hint="default"/>
      </w:rPr>
    </w:lvl>
    <w:lvl w:ilvl="5" w:tplc="240A0005" w:tentative="1">
      <w:start w:val="1"/>
      <w:numFmt w:val="bullet"/>
      <w:lvlText w:val=""/>
      <w:lvlJc w:val="left"/>
      <w:pPr>
        <w:ind w:left="5064" w:hanging="360"/>
      </w:pPr>
      <w:rPr>
        <w:rFonts w:ascii="Wingdings" w:hAnsi="Wingdings" w:hint="default"/>
      </w:rPr>
    </w:lvl>
    <w:lvl w:ilvl="6" w:tplc="240A0001" w:tentative="1">
      <w:start w:val="1"/>
      <w:numFmt w:val="bullet"/>
      <w:lvlText w:val=""/>
      <w:lvlJc w:val="left"/>
      <w:pPr>
        <w:ind w:left="5784" w:hanging="360"/>
      </w:pPr>
      <w:rPr>
        <w:rFonts w:ascii="Symbol" w:hAnsi="Symbol" w:hint="default"/>
      </w:rPr>
    </w:lvl>
    <w:lvl w:ilvl="7" w:tplc="240A0003" w:tentative="1">
      <w:start w:val="1"/>
      <w:numFmt w:val="bullet"/>
      <w:lvlText w:val="o"/>
      <w:lvlJc w:val="left"/>
      <w:pPr>
        <w:ind w:left="6504" w:hanging="360"/>
      </w:pPr>
      <w:rPr>
        <w:rFonts w:ascii="Courier New" w:hAnsi="Courier New" w:cs="Courier New" w:hint="default"/>
      </w:rPr>
    </w:lvl>
    <w:lvl w:ilvl="8" w:tplc="240A0005" w:tentative="1">
      <w:start w:val="1"/>
      <w:numFmt w:val="bullet"/>
      <w:lvlText w:val=""/>
      <w:lvlJc w:val="left"/>
      <w:pPr>
        <w:ind w:left="7224" w:hanging="360"/>
      </w:pPr>
      <w:rPr>
        <w:rFonts w:ascii="Wingdings" w:hAnsi="Wingdings" w:hint="default"/>
      </w:rPr>
    </w:lvl>
  </w:abstractNum>
  <w:abstractNum w:abstractNumId="13" w15:restartNumberingAfterBreak="0">
    <w:nsid w:val="750C24FF"/>
    <w:multiLevelType w:val="multilevel"/>
    <w:tmpl w:val="2B00F3C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B7E657F"/>
    <w:multiLevelType w:val="hybridMultilevel"/>
    <w:tmpl w:val="E73A26E4"/>
    <w:lvl w:ilvl="0" w:tplc="372870D4">
      <w:start w:val="1"/>
      <w:numFmt w:val="bullet"/>
      <w:lvlText w:val=""/>
      <w:lvlJc w:val="left"/>
      <w:pPr>
        <w:ind w:left="1854" w:hanging="360"/>
      </w:pPr>
      <w:rPr>
        <w:rFonts w:ascii="Symbol" w:hAnsi="Symbol" w:hint="default"/>
      </w:rPr>
    </w:lvl>
    <w:lvl w:ilvl="1" w:tplc="040A0003" w:tentative="1">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5" w15:restartNumberingAfterBreak="0">
    <w:nsid w:val="7CF46F95"/>
    <w:multiLevelType w:val="multilevel"/>
    <w:tmpl w:val="DB4CAE52"/>
    <w:lvl w:ilvl="0">
      <w:start w:val="1"/>
      <w:numFmt w:val="bullet"/>
      <w:lvlText w:val="●"/>
      <w:lvlJc w:val="left"/>
      <w:pPr>
        <w:ind w:left="720" w:hanging="360"/>
      </w:pPr>
      <w:rPr>
        <w:color w:val="3D85C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5275355">
    <w:abstractNumId w:val="13"/>
  </w:num>
  <w:num w:numId="2" w16cid:durableId="1552838733">
    <w:abstractNumId w:val="1"/>
  </w:num>
  <w:num w:numId="3" w16cid:durableId="1220943613">
    <w:abstractNumId w:val="15"/>
  </w:num>
  <w:num w:numId="4" w16cid:durableId="2067796187">
    <w:abstractNumId w:val="2"/>
  </w:num>
  <w:num w:numId="5" w16cid:durableId="42603876">
    <w:abstractNumId w:val="14"/>
  </w:num>
  <w:num w:numId="6" w16cid:durableId="297103854">
    <w:abstractNumId w:val="8"/>
  </w:num>
  <w:num w:numId="7" w16cid:durableId="337342903">
    <w:abstractNumId w:val="10"/>
  </w:num>
  <w:num w:numId="8" w16cid:durableId="1017078667">
    <w:abstractNumId w:val="7"/>
  </w:num>
  <w:num w:numId="9" w16cid:durableId="1706171308">
    <w:abstractNumId w:val="3"/>
  </w:num>
  <w:num w:numId="10" w16cid:durableId="553321583">
    <w:abstractNumId w:val="9"/>
  </w:num>
  <w:num w:numId="11" w16cid:durableId="195121194">
    <w:abstractNumId w:val="5"/>
  </w:num>
  <w:num w:numId="12" w16cid:durableId="100685239">
    <w:abstractNumId w:val="0"/>
  </w:num>
  <w:num w:numId="13" w16cid:durableId="1600218387">
    <w:abstractNumId w:val="11"/>
  </w:num>
  <w:num w:numId="14" w16cid:durableId="1199391891">
    <w:abstractNumId w:val="4"/>
  </w:num>
  <w:num w:numId="15" w16cid:durableId="2114590264">
    <w:abstractNumId w:val="6"/>
  </w:num>
  <w:num w:numId="16" w16cid:durableId="1076980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61"/>
    <w:rsid w:val="0001004C"/>
    <w:rsid w:val="000407C5"/>
    <w:rsid w:val="00067673"/>
    <w:rsid w:val="00083F16"/>
    <w:rsid w:val="000C0BA6"/>
    <w:rsid w:val="00103E17"/>
    <w:rsid w:val="001230A7"/>
    <w:rsid w:val="001342F8"/>
    <w:rsid w:val="0015277A"/>
    <w:rsid w:val="00162EDE"/>
    <w:rsid w:val="001707A1"/>
    <w:rsid w:val="001778E1"/>
    <w:rsid w:val="001A73C8"/>
    <w:rsid w:val="001D1961"/>
    <w:rsid w:val="00216B5A"/>
    <w:rsid w:val="002579C3"/>
    <w:rsid w:val="002611EA"/>
    <w:rsid w:val="0026708A"/>
    <w:rsid w:val="00272CE6"/>
    <w:rsid w:val="00287842"/>
    <w:rsid w:val="002D3696"/>
    <w:rsid w:val="00310F44"/>
    <w:rsid w:val="00312E2F"/>
    <w:rsid w:val="00314269"/>
    <w:rsid w:val="003374E5"/>
    <w:rsid w:val="00386083"/>
    <w:rsid w:val="003A578E"/>
    <w:rsid w:val="004015DA"/>
    <w:rsid w:val="00421779"/>
    <w:rsid w:val="00433E50"/>
    <w:rsid w:val="0048304B"/>
    <w:rsid w:val="004D131A"/>
    <w:rsid w:val="00501689"/>
    <w:rsid w:val="00504B8B"/>
    <w:rsid w:val="00517DFF"/>
    <w:rsid w:val="00523CC5"/>
    <w:rsid w:val="005C4842"/>
    <w:rsid w:val="005E671B"/>
    <w:rsid w:val="005F6F4C"/>
    <w:rsid w:val="00605C13"/>
    <w:rsid w:val="00631BEC"/>
    <w:rsid w:val="00642FA1"/>
    <w:rsid w:val="0066108A"/>
    <w:rsid w:val="006727BB"/>
    <w:rsid w:val="006E74D1"/>
    <w:rsid w:val="00753C08"/>
    <w:rsid w:val="007D1839"/>
    <w:rsid w:val="008777D4"/>
    <w:rsid w:val="008C332A"/>
    <w:rsid w:val="008D1E6A"/>
    <w:rsid w:val="00906E0D"/>
    <w:rsid w:val="00921D01"/>
    <w:rsid w:val="009468EA"/>
    <w:rsid w:val="00947B74"/>
    <w:rsid w:val="009564F3"/>
    <w:rsid w:val="0096193D"/>
    <w:rsid w:val="0097056D"/>
    <w:rsid w:val="00982898"/>
    <w:rsid w:val="00995D6D"/>
    <w:rsid w:val="009A43A8"/>
    <w:rsid w:val="009E1283"/>
    <w:rsid w:val="009E2EA9"/>
    <w:rsid w:val="00A151EE"/>
    <w:rsid w:val="00A24D03"/>
    <w:rsid w:val="00A85E5C"/>
    <w:rsid w:val="00AC10C1"/>
    <w:rsid w:val="00B02F22"/>
    <w:rsid w:val="00B2383D"/>
    <w:rsid w:val="00B36642"/>
    <w:rsid w:val="00B96E07"/>
    <w:rsid w:val="00BB587A"/>
    <w:rsid w:val="00BD12D0"/>
    <w:rsid w:val="00BE0C06"/>
    <w:rsid w:val="00C56278"/>
    <w:rsid w:val="00C927A6"/>
    <w:rsid w:val="00CE0CB3"/>
    <w:rsid w:val="00D17E19"/>
    <w:rsid w:val="00D65585"/>
    <w:rsid w:val="00DC093B"/>
    <w:rsid w:val="00DE40FD"/>
    <w:rsid w:val="00E16438"/>
    <w:rsid w:val="00EA4EE3"/>
    <w:rsid w:val="00EB2563"/>
    <w:rsid w:val="00EB3833"/>
    <w:rsid w:val="00EF1F65"/>
    <w:rsid w:val="00F31515"/>
    <w:rsid w:val="00F7441E"/>
    <w:rsid w:val="00F93398"/>
    <w:rsid w:val="00FC2853"/>
    <w:rsid w:val="00FD648B"/>
    <w:rsid w:val="09DFFAAB"/>
    <w:rsid w:val="16930413"/>
    <w:rsid w:val="66449B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48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1961"/>
    <w:pPr>
      <w:spacing w:after="200" w:line="276" w:lineRule="auto"/>
    </w:pPr>
    <w:rPr>
      <w:rFonts w:ascii="Cambria" w:eastAsia="Cambria" w:hAnsi="Cambria" w:cs="Cambria"/>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D196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D1961"/>
    <w:rPr>
      <w:rFonts w:ascii="Cambria" w:eastAsia="Cambria" w:hAnsi="Cambria" w:cs="Cambria"/>
      <w:lang w:eastAsia="es-ES_tradnl"/>
    </w:rPr>
  </w:style>
  <w:style w:type="character" w:styleId="Refdecomentario">
    <w:name w:val="annotation reference"/>
    <w:basedOn w:val="Fuentedeprrafopredeter"/>
    <w:uiPriority w:val="99"/>
    <w:semiHidden/>
    <w:unhideWhenUsed/>
    <w:rsid w:val="001D1961"/>
    <w:rPr>
      <w:sz w:val="18"/>
      <w:szCs w:val="18"/>
    </w:rPr>
  </w:style>
  <w:style w:type="paragraph" w:styleId="Prrafodelista">
    <w:name w:val="List Paragraph"/>
    <w:basedOn w:val="Normal"/>
    <w:uiPriority w:val="34"/>
    <w:qFormat/>
    <w:rsid w:val="001D1961"/>
    <w:pPr>
      <w:ind w:left="720"/>
      <w:contextualSpacing/>
    </w:pPr>
  </w:style>
  <w:style w:type="paragraph" w:styleId="Textodeglobo">
    <w:name w:val="Balloon Text"/>
    <w:basedOn w:val="Normal"/>
    <w:link w:val="TextodegloboCar"/>
    <w:uiPriority w:val="99"/>
    <w:semiHidden/>
    <w:unhideWhenUsed/>
    <w:rsid w:val="001D19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1961"/>
    <w:rPr>
      <w:rFonts w:ascii="Times New Roman" w:eastAsia="Cambria" w:hAnsi="Times New Roman" w:cs="Times New Roman"/>
      <w:sz w:val="18"/>
      <w:szCs w:val="18"/>
      <w:lang w:eastAsia="es-ES_tradnl"/>
    </w:rPr>
  </w:style>
  <w:style w:type="paragraph" w:styleId="NormalWeb">
    <w:name w:val="Normal (Web)"/>
    <w:basedOn w:val="Normal"/>
    <w:uiPriority w:val="99"/>
    <w:semiHidden/>
    <w:unhideWhenUsed/>
    <w:rsid w:val="00BD12D0"/>
    <w:pPr>
      <w:spacing w:before="100" w:beforeAutospacing="1" w:after="100" w:afterAutospacing="1" w:line="240" w:lineRule="auto"/>
    </w:pPr>
    <w:rPr>
      <w:rFonts w:ascii="Times New Roman" w:eastAsiaTheme="minorHAnsi" w:hAnsi="Times New Roman" w:cs="Times New Roman"/>
      <w:sz w:val="24"/>
      <w:szCs w:val="24"/>
    </w:rPr>
  </w:style>
  <w:style w:type="character" w:styleId="Hipervnculo">
    <w:name w:val="Hyperlink"/>
    <w:basedOn w:val="Fuentedeprrafopredeter"/>
    <w:uiPriority w:val="99"/>
    <w:unhideWhenUsed/>
    <w:rsid w:val="00BD12D0"/>
    <w:rPr>
      <w:color w:val="0000FF"/>
      <w:u w:val="single"/>
    </w:rPr>
  </w:style>
  <w:style w:type="table" w:styleId="Tablaconcuadrcula">
    <w:name w:val="Table Grid"/>
    <w:basedOn w:val="Tablanormal"/>
    <w:uiPriority w:val="39"/>
    <w:rsid w:val="00083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2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3CC5"/>
    <w:rPr>
      <w:rFonts w:ascii="Cambria" w:eastAsia="Cambria" w:hAnsi="Cambria" w:cs="Cambria"/>
      <w:sz w:val="20"/>
      <w:szCs w:val="20"/>
      <w:lang w:eastAsia="es-ES_tradnl"/>
    </w:rPr>
  </w:style>
  <w:style w:type="character" w:styleId="Refdenotaalpie">
    <w:name w:val="footnote reference"/>
    <w:basedOn w:val="Fuentedeprrafopredeter"/>
    <w:uiPriority w:val="99"/>
    <w:semiHidden/>
    <w:unhideWhenUsed/>
    <w:rsid w:val="00523CC5"/>
    <w:rPr>
      <w:vertAlign w:val="superscript"/>
    </w:rPr>
  </w:style>
  <w:style w:type="paragraph" w:styleId="Encabezado">
    <w:name w:val="header"/>
    <w:basedOn w:val="Normal"/>
    <w:link w:val="EncabezadoCar"/>
    <w:uiPriority w:val="99"/>
    <w:unhideWhenUsed/>
    <w:rsid w:val="00523C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CC5"/>
    <w:rPr>
      <w:rFonts w:ascii="Cambria" w:eastAsia="Cambria" w:hAnsi="Cambria" w:cs="Cambria"/>
      <w:sz w:val="22"/>
      <w:szCs w:val="22"/>
      <w:lang w:eastAsia="es-ES_tradnl"/>
    </w:rPr>
  </w:style>
  <w:style w:type="paragraph" w:styleId="Piedepgina">
    <w:name w:val="footer"/>
    <w:basedOn w:val="Normal"/>
    <w:link w:val="PiedepginaCar"/>
    <w:uiPriority w:val="99"/>
    <w:unhideWhenUsed/>
    <w:rsid w:val="00523C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CC5"/>
    <w:rPr>
      <w:rFonts w:ascii="Cambria" w:eastAsia="Cambria" w:hAnsi="Cambria" w:cs="Cambria"/>
      <w:sz w:val="22"/>
      <w:szCs w:val="22"/>
      <w:lang w:eastAsia="es-ES_tradnl"/>
    </w:rPr>
  </w:style>
  <w:style w:type="character" w:styleId="Hipervnculovisitado">
    <w:name w:val="FollowedHyperlink"/>
    <w:basedOn w:val="Fuentedeprrafopredeter"/>
    <w:uiPriority w:val="99"/>
    <w:semiHidden/>
    <w:unhideWhenUsed/>
    <w:rsid w:val="000C0BA6"/>
    <w:rPr>
      <w:color w:val="954F72" w:themeColor="followedHyperlink"/>
      <w:u w:val="single"/>
    </w:rPr>
  </w:style>
  <w:style w:type="paragraph" w:customStyle="1" w:styleId="paragraph">
    <w:name w:val="paragraph"/>
    <w:basedOn w:val="Normal"/>
    <w:rsid w:val="00F9339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F93398"/>
  </w:style>
  <w:style w:type="character" w:customStyle="1" w:styleId="eop">
    <w:name w:val="eop"/>
    <w:basedOn w:val="Fuentedeprrafopredeter"/>
    <w:rsid w:val="00F93398"/>
  </w:style>
  <w:style w:type="table" w:customStyle="1" w:styleId="Tablaconcuadrcula1">
    <w:name w:val="Tabla con cuadrícula1"/>
    <w:basedOn w:val="Tablanormal"/>
    <w:next w:val="Tablaconcuadrcula"/>
    <w:uiPriority w:val="39"/>
    <w:rsid w:val="001342F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25">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1498809545">
      <w:bodyDiv w:val="1"/>
      <w:marLeft w:val="0"/>
      <w:marRight w:val="0"/>
      <w:marTop w:val="0"/>
      <w:marBottom w:val="0"/>
      <w:divBdr>
        <w:top w:val="none" w:sz="0" w:space="0" w:color="auto"/>
        <w:left w:val="none" w:sz="0" w:space="0" w:color="auto"/>
        <w:bottom w:val="none" w:sz="0" w:space="0" w:color="auto"/>
        <w:right w:val="none" w:sz="0" w:space="0" w:color="auto"/>
      </w:divBdr>
      <w:divsChild>
        <w:div w:id="1324773935">
          <w:marLeft w:val="0"/>
          <w:marRight w:val="0"/>
          <w:marTop w:val="0"/>
          <w:marBottom w:val="0"/>
          <w:divBdr>
            <w:top w:val="none" w:sz="0" w:space="0" w:color="auto"/>
            <w:left w:val="none" w:sz="0" w:space="0" w:color="auto"/>
            <w:bottom w:val="none" w:sz="0" w:space="0" w:color="auto"/>
            <w:right w:val="none" w:sz="0" w:space="0" w:color="auto"/>
          </w:divBdr>
        </w:div>
        <w:div w:id="556212352">
          <w:marLeft w:val="0"/>
          <w:marRight w:val="0"/>
          <w:marTop w:val="0"/>
          <w:marBottom w:val="0"/>
          <w:divBdr>
            <w:top w:val="none" w:sz="0" w:space="0" w:color="auto"/>
            <w:left w:val="none" w:sz="0" w:space="0" w:color="auto"/>
            <w:bottom w:val="none" w:sz="0" w:space="0" w:color="auto"/>
            <w:right w:val="none" w:sz="0" w:space="0" w:color="auto"/>
          </w:divBdr>
        </w:div>
      </w:divsChild>
    </w:div>
    <w:div w:id="1774353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CDAD-2BD1-4622-8F8D-74C71158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Dalilah</dc:creator>
  <cp:keywords/>
  <dc:description/>
  <cp:lastModifiedBy>Tatiana Bustos Marín</cp:lastModifiedBy>
  <cp:revision>3</cp:revision>
  <dcterms:created xsi:type="dcterms:W3CDTF">2023-05-15T23:28:00Z</dcterms:created>
  <dcterms:modified xsi:type="dcterms:W3CDTF">2023-06-27T21:47:00Z</dcterms:modified>
</cp:coreProperties>
</file>